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1A" w:rsidRPr="00C27C15" w:rsidRDefault="00632A1A" w:rsidP="00632A1A">
      <w:pPr>
        <w:keepNext/>
        <w:spacing w:line="360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bookmarkStart w:id="0" w:name="_Toc27928394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【附件四】作品說明書電腦檔案製作規範</w:t>
      </w:r>
      <w:bookmarkEnd w:id="0"/>
    </w:p>
    <w:p w:rsidR="00632A1A" w:rsidRPr="00C27C15" w:rsidRDefault="00632A1A" w:rsidP="00632A1A">
      <w:pPr>
        <w:tabs>
          <w:tab w:val="left" w:pos="2880"/>
        </w:tabs>
        <w:spacing w:beforeLines="50" w:before="180"/>
        <w:jc w:val="center"/>
        <w:rPr>
          <w:rFonts w:eastAsia="標楷體"/>
          <w:b/>
          <w:sz w:val="32"/>
        </w:rPr>
      </w:pPr>
      <w:r w:rsidRPr="00C27C15">
        <w:rPr>
          <w:rFonts w:eastAsia="標楷體"/>
          <w:b/>
          <w:sz w:val="32"/>
        </w:rPr>
        <w:t>作品說明書電腦檔案製作規範</w:t>
      </w:r>
    </w:p>
    <w:p w:rsidR="00632A1A" w:rsidRPr="00C27C15" w:rsidRDefault="00632A1A" w:rsidP="00632A1A">
      <w:pPr>
        <w:tabs>
          <w:tab w:val="left" w:pos="2880"/>
        </w:tabs>
        <w:spacing w:line="400" w:lineRule="exact"/>
        <w:rPr>
          <w:rFonts w:eastAsia="標楷體"/>
        </w:rPr>
      </w:pPr>
      <w:r w:rsidRPr="00C27C15">
        <w:rPr>
          <w:rFonts w:eastAsia="標楷體"/>
        </w:rPr>
        <w:t>壹、封面：</w:t>
      </w:r>
    </w:p>
    <w:p w:rsidR="00632A1A" w:rsidRPr="00C27C15" w:rsidRDefault="00632A1A" w:rsidP="00632A1A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一、版面設定：上、下、左、右各</w:t>
      </w:r>
      <w:r w:rsidRPr="00C27C15">
        <w:rPr>
          <w:rFonts w:eastAsia="標楷體"/>
        </w:rPr>
        <w:t>2cm</w:t>
      </w:r>
    </w:p>
    <w:p w:rsidR="00632A1A" w:rsidRPr="00C27C15" w:rsidRDefault="00632A1A" w:rsidP="00632A1A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二、封面字型：</w:t>
      </w:r>
      <w:r w:rsidRPr="00C27C15">
        <w:rPr>
          <w:rFonts w:eastAsia="標楷體"/>
        </w:rPr>
        <w:t>16</w:t>
      </w:r>
      <w:r w:rsidRPr="00C27C15">
        <w:rPr>
          <w:rFonts w:eastAsia="標楷體"/>
        </w:rPr>
        <w:t>級</w:t>
      </w:r>
    </w:p>
    <w:p w:rsidR="00632A1A" w:rsidRPr="00C27C15" w:rsidRDefault="00632A1A" w:rsidP="00632A1A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>貳、內頁：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一、版面設定：上、下、左、右各</w:t>
      </w:r>
      <w:r w:rsidRPr="00C27C15">
        <w:rPr>
          <w:rFonts w:eastAsia="標楷體"/>
        </w:rPr>
        <w:t>2cm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二、字型：新細明體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  <w:color w:val="0000FF"/>
        </w:rPr>
      </w:pPr>
      <w:r w:rsidRPr="00C27C15">
        <w:rPr>
          <w:rFonts w:eastAsia="標楷體"/>
        </w:rPr>
        <w:t>三</w:t>
      </w:r>
      <w:r w:rsidRPr="00C27C15">
        <w:t>、</w:t>
      </w:r>
      <w:r w:rsidRPr="00C27C15">
        <w:rPr>
          <w:rFonts w:eastAsia="標楷體"/>
        </w:rPr>
        <w:t>行距：</w:t>
      </w:r>
      <w:r w:rsidRPr="00C27C15">
        <w:rPr>
          <w:rFonts w:eastAsia="標楷體"/>
        </w:rPr>
        <w:t>1.5</w:t>
      </w:r>
      <w:r w:rsidRPr="00C27C15">
        <w:rPr>
          <w:rFonts w:eastAsia="標楷體"/>
        </w:rPr>
        <w:t>倍行高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四、主題字級：</w:t>
      </w:r>
      <w:r w:rsidRPr="00C27C15">
        <w:rPr>
          <w:rFonts w:eastAsia="標楷體"/>
        </w:rPr>
        <w:t>16</w:t>
      </w:r>
      <w:r w:rsidRPr="00C27C15">
        <w:rPr>
          <w:rFonts w:eastAsia="標楷體"/>
        </w:rPr>
        <w:t>級粗體、置中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五、內文字級：</w:t>
      </w:r>
      <w:r w:rsidRPr="00C27C15">
        <w:rPr>
          <w:rFonts w:eastAsia="標楷體"/>
        </w:rPr>
        <w:t>12</w:t>
      </w:r>
      <w:r w:rsidRPr="00C27C15">
        <w:rPr>
          <w:rFonts w:eastAsia="標楷體"/>
        </w:rPr>
        <w:t>級</w:t>
      </w:r>
    </w:p>
    <w:p w:rsidR="00632A1A" w:rsidRPr="00C27C15" w:rsidRDefault="00632A1A" w:rsidP="00632A1A">
      <w:pPr>
        <w:spacing w:line="240" w:lineRule="atLeast"/>
        <w:ind w:left="480"/>
        <w:rPr>
          <w:rFonts w:eastAsia="標楷體"/>
        </w:rPr>
      </w:pPr>
      <w:r w:rsidRPr="00C27C15">
        <w:rPr>
          <w:rFonts w:eastAsia="標楷體"/>
        </w:rPr>
        <w:t>六、項目符號順序：</w:t>
      </w:r>
      <w:r w:rsidRPr="00C27C15">
        <w:rPr>
          <w:rFonts w:eastAsia="標楷體"/>
        </w:rPr>
        <w:t xml:space="preserve"> </w:t>
      </w:r>
      <w:r w:rsidRPr="00C27C15">
        <w:rPr>
          <w:rFonts w:eastAsia="標楷體"/>
        </w:rPr>
        <w:br/>
      </w:r>
      <w:r w:rsidRPr="00C27C15">
        <w:rPr>
          <w:rFonts w:eastAsia="標楷體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632A1A" w:rsidRPr="00C27C15" w:rsidTr="007E0BEA">
        <w:tc>
          <w:tcPr>
            <w:tcW w:w="4920" w:type="dxa"/>
          </w:tcPr>
          <w:p w:rsidR="00632A1A" w:rsidRPr="00C27C15" w:rsidRDefault="00632A1A" w:rsidP="00632A1A">
            <w:pPr>
              <w:numPr>
                <w:ilvl w:val="0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XXXXXXX</w:t>
            </w:r>
          </w:p>
          <w:p w:rsidR="00632A1A" w:rsidRPr="00C27C15" w:rsidRDefault="00632A1A" w:rsidP="00632A1A">
            <w:pPr>
              <w:numPr>
                <w:ilvl w:val="1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XXXXXX</w:t>
            </w:r>
            <w:bookmarkStart w:id="1" w:name="_GoBack"/>
            <w:bookmarkEnd w:id="1"/>
            <w:r w:rsidRPr="00C27C15">
              <w:rPr>
                <w:rFonts w:eastAsia="標楷體"/>
                <w:szCs w:val="22"/>
              </w:rPr>
              <w:t>X</w:t>
            </w:r>
          </w:p>
          <w:p w:rsidR="00632A1A" w:rsidRPr="00C27C15" w:rsidRDefault="00632A1A" w:rsidP="007E0BEA">
            <w:pPr>
              <w:spacing w:line="240" w:lineRule="atLeast"/>
              <w:ind w:left="72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(</w:t>
            </w:r>
            <w:r w:rsidRPr="00C27C15">
              <w:rPr>
                <w:rFonts w:eastAsia="標楷體"/>
                <w:szCs w:val="22"/>
              </w:rPr>
              <w:t>一</w:t>
            </w:r>
            <w:r w:rsidRPr="00C27C15">
              <w:rPr>
                <w:rFonts w:eastAsia="標楷體"/>
                <w:szCs w:val="22"/>
              </w:rPr>
              <w:t>) XXXXXXX</w:t>
            </w:r>
          </w:p>
          <w:p w:rsidR="00632A1A" w:rsidRPr="00C27C15" w:rsidRDefault="00632A1A" w:rsidP="007E0BEA">
            <w:pPr>
              <w:spacing w:line="240" w:lineRule="atLeast"/>
              <w:ind w:left="120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1. XXXXXX</w:t>
            </w:r>
          </w:p>
          <w:p w:rsidR="00632A1A" w:rsidRPr="00C27C15" w:rsidRDefault="00632A1A" w:rsidP="007E0BEA">
            <w:pPr>
              <w:spacing w:line="240" w:lineRule="atLeast"/>
              <w:ind w:left="144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(1) XXXXXX</w:t>
            </w:r>
          </w:p>
          <w:p w:rsidR="00632A1A" w:rsidRPr="00C27C15" w:rsidRDefault="00632A1A" w:rsidP="00632A1A">
            <w:pPr>
              <w:numPr>
                <w:ilvl w:val="0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OOOOOOOO</w:t>
            </w:r>
          </w:p>
          <w:p w:rsidR="00632A1A" w:rsidRPr="00C27C15" w:rsidRDefault="00632A1A" w:rsidP="00632A1A">
            <w:pPr>
              <w:numPr>
                <w:ilvl w:val="1"/>
                <w:numId w:val="1"/>
              </w:numPr>
              <w:spacing w:line="240" w:lineRule="atLeas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OOOOOOO</w:t>
            </w:r>
          </w:p>
          <w:p w:rsidR="00632A1A" w:rsidRPr="00C27C15" w:rsidRDefault="00632A1A" w:rsidP="007E0BEA">
            <w:pPr>
              <w:spacing w:line="240" w:lineRule="atLeast"/>
              <w:ind w:left="72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(</w:t>
            </w:r>
            <w:r w:rsidRPr="00C27C15">
              <w:rPr>
                <w:rFonts w:eastAsia="標楷體"/>
                <w:szCs w:val="22"/>
              </w:rPr>
              <w:t>一</w:t>
            </w:r>
            <w:r w:rsidRPr="00C27C15">
              <w:rPr>
                <w:rFonts w:eastAsia="標楷體"/>
                <w:szCs w:val="22"/>
              </w:rPr>
              <w:t>) XXXXXXX</w:t>
            </w:r>
          </w:p>
          <w:p w:rsidR="00632A1A" w:rsidRPr="00C27C15" w:rsidRDefault="00632A1A" w:rsidP="007E0BEA">
            <w:pPr>
              <w:spacing w:line="240" w:lineRule="atLeast"/>
              <w:ind w:left="120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1. OOOOOO</w:t>
            </w:r>
          </w:p>
          <w:p w:rsidR="00632A1A" w:rsidRPr="00C27C15" w:rsidRDefault="00632A1A" w:rsidP="007E0BEA">
            <w:pPr>
              <w:spacing w:line="240" w:lineRule="atLeast"/>
              <w:ind w:left="1440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(1) OOOOOOO</w:t>
            </w:r>
          </w:p>
        </w:tc>
      </w:tr>
    </w:tbl>
    <w:p w:rsidR="00632A1A" w:rsidRPr="00C27C15" w:rsidRDefault="00632A1A" w:rsidP="00632A1A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>參、對齊點：使用定位點對齊或表格對齊</w:t>
      </w:r>
    </w:p>
    <w:p w:rsidR="00632A1A" w:rsidRPr="00C27C15" w:rsidRDefault="00632A1A" w:rsidP="00632A1A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一、定位點</w:t>
      </w:r>
    </w:p>
    <w:p w:rsidR="00632A1A" w:rsidRPr="00C27C15" w:rsidRDefault="00632A1A" w:rsidP="00632A1A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27C15">
        <w:rPr>
          <w:rFonts w:eastAsia="標楷體"/>
        </w:rPr>
        <w:tab/>
        <w:t>AAAAAAA</w:t>
      </w:r>
      <w:r w:rsidRPr="00C27C15">
        <w:rPr>
          <w:rFonts w:eastAsia="標楷體"/>
        </w:rPr>
        <w:tab/>
        <w:t>BBBBBBB</w:t>
      </w:r>
    </w:p>
    <w:p w:rsidR="00632A1A" w:rsidRPr="00C27C15" w:rsidRDefault="00632A1A" w:rsidP="00632A1A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27C15">
        <w:rPr>
          <w:rFonts w:eastAsia="標楷體"/>
        </w:rPr>
        <w:tab/>
        <w:t>CCCCCCC</w:t>
      </w:r>
      <w:r w:rsidRPr="00C27C15">
        <w:rPr>
          <w:rFonts w:eastAsia="標楷體"/>
        </w:rPr>
        <w:tab/>
        <w:t>DDDDDDD</w:t>
      </w:r>
    </w:p>
    <w:p w:rsidR="00632A1A" w:rsidRPr="00C27C15" w:rsidRDefault="00632A1A" w:rsidP="00632A1A">
      <w:pPr>
        <w:spacing w:line="400" w:lineRule="exact"/>
        <w:ind w:left="480"/>
        <w:rPr>
          <w:rFonts w:eastAsia="標楷體"/>
        </w:rPr>
      </w:pPr>
      <w:r w:rsidRPr="00C27C15">
        <w:rPr>
          <w:rFonts w:eastAsia="標楷體"/>
        </w:rPr>
        <w:t>二、表格</w:t>
      </w:r>
    </w:p>
    <w:tbl>
      <w:tblPr>
        <w:tblW w:w="0" w:type="auto"/>
        <w:tblInd w:w="100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632A1A" w:rsidRPr="00C27C15" w:rsidTr="007E0BEA">
        <w:tc>
          <w:tcPr>
            <w:tcW w:w="2880" w:type="dxa"/>
          </w:tcPr>
          <w:p w:rsidR="00632A1A" w:rsidRPr="00C27C15" w:rsidRDefault="00632A1A" w:rsidP="007E0BEA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AAAAAA</w:t>
            </w:r>
          </w:p>
        </w:tc>
        <w:tc>
          <w:tcPr>
            <w:tcW w:w="2160" w:type="dxa"/>
          </w:tcPr>
          <w:p w:rsidR="00632A1A" w:rsidRPr="00C27C15" w:rsidRDefault="00632A1A" w:rsidP="007E0BEA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BBBBBBB</w:t>
            </w:r>
          </w:p>
        </w:tc>
      </w:tr>
      <w:tr w:rsidR="00632A1A" w:rsidRPr="00C27C15" w:rsidTr="007E0BEA">
        <w:tc>
          <w:tcPr>
            <w:tcW w:w="2880" w:type="dxa"/>
          </w:tcPr>
          <w:p w:rsidR="00632A1A" w:rsidRPr="00C27C15" w:rsidRDefault="00632A1A" w:rsidP="007E0BEA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CCCCCCC</w:t>
            </w:r>
          </w:p>
        </w:tc>
        <w:tc>
          <w:tcPr>
            <w:tcW w:w="2160" w:type="dxa"/>
          </w:tcPr>
          <w:p w:rsidR="00632A1A" w:rsidRPr="00C27C15" w:rsidRDefault="00632A1A" w:rsidP="007E0BEA">
            <w:pPr>
              <w:spacing w:line="400" w:lineRule="exact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DDDDDDD</w:t>
            </w:r>
          </w:p>
        </w:tc>
      </w:tr>
    </w:tbl>
    <w:p w:rsidR="00632A1A" w:rsidRPr="00C27C15" w:rsidRDefault="00632A1A" w:rsidP="00632A1A">
      <w:pPr>
        <w:autoSpaceDE w:val="0"/>
        <w:autoSpaceDN w:val="0"/>
        <w:adjustRightInd w:val="0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>肆、電子檔：</w:t>
      </w:r>
    </w:p>
    <w:p w:rsidR="00632A1A" w:rsidRPr="00C27C15" w:rsidRDefault="00632A1A" w:rsidP="00632A1A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一、文字與圖表及封面須排版完成於</w:t>
      </w:r>
      <w:r w:rsidRPr="00C27C15">
        <w:rPr>
          <w:rFonts w:eastAsia="標楷體"/>
          <w:kern w:val="0"/>
        </w:rPr>
        <w:t>1</w:t>
      </w:r>
      <w:r w:rsidRPr="00C27C15">
        <w:rPr>
          <w:rFonts w:eastAsia="標楷體"/>
          <w:kern w:val="0"/>
        </w:rPr>
        <w:t>個檔案中。</w:t>
      </w:r>
    </w:p>
    <w:p w:rsidR="00632A1A" w:rsidRPr="00C27C15" w:rsidRDefault="00632A1A" w:rsidP="00632A1A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二、以</w:t>
      </w:r>
      <w:r w:rsidRPr="00C27C15">
        <w:rPr>
          <w:rFonts w:eastAsia="標楷體"/>
          <w:kern w:val="0"/>
        </w:rPr>
        <w:t>WORD</w:t>
      </w:r>
      <w:r w:rsidRPr="00C27C15">
        <w:rPr>
          <w:rFonts w:eastAsia="標楷體"/>
          <w:kern w:val="0"/>
        </w:rPr>
        <w:t>文件檔（﹡</w:t>
      </w:r>
      <w:r w:rsidRPr="00C27C15">
        <w:rPr>
          <w:rFonts w:eastAsia="標楷體" w:hint="eastAsia"/>
          <w:kern w:val="0"/>
        </w:rPr>
        <w:t>.</w:t>
      </w:r>
      <w:r w:rsidRPr="00C27C15">
        <w:rPr>
          <w:rFonts w:eastAsia="標楷體"/>
          <w:kern w:val="0"/>
        </w:rPr>
        <w:t>DOC</w:t>
      </w:r>
      <w:r w:rsidRPr="00C27C15">
        <w:rPr>
          <w:rFonts w:eastAsia="標楷體"/>
          <w:kern w:val="0"/>
        </w:rPr>
        <w:t>或﹡</w:t>
      </w:r>
      <w:r w:rsidRPr="00C27C15">
        <w:rPr>
          <w:rFonts w:eastAsia="標楷體" w:hint="eastAsia"/>
          <w:kern w:val="0"/>
        </w:rPr>
        <w:t>.</w:t>
      </w:r>
      <w:r w:rsidRPr="00C27C15">
        <w:rPr>
          <w:rFonts w:eastAsia="標楷體"/>
          <w:kern w:val="0"/>
        </w:rPr>
        <w:t>DOCX</w:t>
      </w:r>
      <w:r w:rsidRPr="00C27C15">
        <w:rPr>
          <w:rFonts w:eastAsia="標楷體"/>
          <w:kern w:val="0"/>
        </w:rPr>
        <w:t>）及</w:t>
      </w:r>
      <w:r w:rsidRPr="00C27C15">
        <w:rPr>
          <w:rFonts w:eastAsia="標楷體"/>
          <w:kern w:val="0"/>
        </w:rPr>
        <w:t>PDF</w:t>
      </w:r>
      <w:r w:rsidRPr="00C27C15">
        <w:rPr>
          <w:rFonts w:eastAsia="標楷體"/>
          <w:kern w:val="0"/>
        </w:rPr>
        <w:t>圖檔為限。</w:t>
      </w:r>
    </w:p>
    <w:p w:rsidR="00632A1A" w:rsidRPr="00C27C15" w:rsidRDefault="00632A1A" w:rsidP="00632A1A">
      <w:pPr>
        <w:autoSpaceDE w:val="0"/>
        <w:autoSpaceDN w:val="0"/>
        <w:adjustRightInd w:val="0"/>
        <w:spacing w:line="0" w:lineRule="atLeast"/>
        <w:ind w:left="365" w:hangingChars="152" w:hanging="365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三、檔案名稱為作品名稱。</w:t>
      </w:r>
    </w:p>
    <w:p w:rsidR="00632A1A" w:rsidRPr="00C27C15" w:rsidRDefault="00632A1A" w:rsidP="00632A1A">
      <w:pPr>
        <w:autoSpaceDE w:val="0"/>
        <w:autoSpaceDN w:val="0"/>
        <w:adjustRightInd w:val="0"/>
        <w:spacing w:line="0" w:lineRule="atLeast"/>
        <w:ind w:left="1"/>
        <w:rPr>
          <w:rFonts w:eastAsia="標楷體"/>
          <w:kern w:val="0"/>
        </w:rPr>
      </w:pPr>
      <w:r w:rsidRPr="00C27C15">
        <w:rPr>
          <w:rFonts w:eastAsia="標楷體"/>
          <w:kern w:val="0"/>
        </w:rPr>
        <w:t xml:space="preserve">   </w:t>
      </w:r>
      <w:r w:rsidRPr="00C27C15">
        <w:rPr>
          <w:rFonts w:eastAsia="標楷體"/>
          <w:kern w:val="0"/>
        </w:rPr>
        <w:t>四、檔案大小限</w:t>
      </w:r>
      <w:r w:rsidRPr="00C27C15">
        <w:rPr>
          <w:rFonts w:eastAsia="標楷體"/>
          <w:kern w:val="0"/>
        </w:rPr>
        <w:t>10M Bytes</w:t>
      </w:r>
      <w:r w:rsidRPr="00C27C15">
        <w:rPr>
          <w:rFonts w:eastAsia="標楷體"/>
          <w:kern w:val="0"/>
        </w:rPr>
        <w:t>以內。</w:t>
      </w:r>
    </w:p>
    <w:p w:rsidR="00632A1A" w:rsidRPr="00C27C15" w:rsidRDefault="00632A1A" w:rsidP="00632A1A">
      <w:pPr>
        <w:spacing w:line="0" w:lineRule="atLeast"/>
        <w:ind w:left="365" w:hangingChars="152" w:hanging="365"/>
        <w:rPr>
          <w:rFonts w:eastAsia="標楷體"/>
        </w:rPr>
      </w:pPr>
      <w:r w:rsidRPr="00C27C15">
        <w:rPr>
          <w:rFonts w:eastAsia="標楷體"/>
        </w:rPr>
        <w:t xml:space="preserve">   </w:t>
      </w:r>
      <w:r w:rsidRPr="00C27C15">
        <w:rPr>
          <w:rFonts w:eastAsia="標楷體"/>
        </w:rPr>
        <w:t>五、一律以內文第一頁起始插入頁碼。</w:t>
      </w:r>
    </w:p>
    <w:p w:rsidR="00632A1A" w:rsidRPr="00C27C15" w:rsidRDefault="00632A1A" w:rsidP="00632A1A">
      <w:pPr>
        <w:spacing w:line="400" w:lineRule="exact"/>
        <w:rPr>
          <w:rFonts w:eastAsia="標楷體"/>
        </w:rPr>
      </w:pPr>
      <w:r w:rsidRPr="00C27C15">
        <w:rPr>
          <w:rFonts w:eastAsia="標楷體"/>
        </w:rPr>
        <w:t>伍、統計字數方式：</w:t>
      </w:r>
    </w:p>
    <w:p w:rsidR="00301B8B" w:rsidRDefault="00632A1A" w:rsidP="00632A1A">
      <w:r w:rsidRPr="00C27C15">
        <w:rPr>
          <w:rFonts w:eastAsia="標楷體"/>
        </w:rPr>
        <w:t xml:space="preserve">    </w:t>
      </w:r>
      <w:r w:rsidRPr="00C27C15">
        <w:rPr>
          <w:rFonts w:eastAsia="標楷體"/>
        </w:rPr>
        <w:t>透過</w:t>
      </w:r>
      <w:r w:rsidRPr="00C27C15">
        <w:rPr>
          <w:rFonts w:eastAsia="標楷體"/>
        </w:rPr>
        <w:t>Microsoft Word</w:t>
      </w:r>
      <w:r w:rsidRPr="00C27C15">
        <w:rPr>
          <w:rFonts w:eastAsia="標楷體"/>
        </w:rPr>
        <w:t>文書處理軟體字數統計工具計算為準則。</w:t>
      </w:r>
    </w:p>
    <w:sectPr w:rsidR="00301B8B" w:rsidSect="00632A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1A"/>
    <w:rsid w:val="004B0EC4"/>
    <w:rsid w:val="00632A1A"/>
    <w:rsid w:val="0075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0207"/>
  <w15:chartTrackingRefBased/>
  <w15:docId w15:val="{D3B9E6FB-DB4A-48B3-811E-C5E82E8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b203</dc:creator>
  <cp:keywords/>
  <dc:description/>
  <cp:lastModifiedBy>b203</cp:lastModifiedBy>
  <cp:revision>1</cp:revision>
  <dcterms:created xsi:type="dcterms:W3CDTF">2020-01-16T00:45:00Z</dcterms:created>
  <dcterms:modified xsi:type="dcterms:W3CDTF">2020-01-16T00:47:00Z</dcterms:modified>
</cp:coreProperties>
</file>