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9E" w:rsidRPr="00C061E7" w:rsidRDefault="00D25F04" w:rsidP="00D25F0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061E7">
        <w:rPr>
          <w:rFonts w:ascii="標楷體" w:eastAsia="標楷體" w:hAnsi="標楷體" w:hint="eastAsia"/>
          <w:b/>
          <w:sz w:val="28"/>
          <w:szCs w:val="28"/>
        </w:rPr>
        <w:t>110學年度第1</w:t>
      </w:r>
      <w:r w:rsidR="00C974B0">
        <w:rPr>
          <w:rFonts w:ascii="標楷體" w:eastAsia="標楷體" w:hAnsi="標楷體" w:hint="eastAsia"/>
          <w:b/>
          <w:sz w:val="28"/>
          <w:szCs w:val="28"/>
        </w:rPr>
        <w:t>學期學校日活動流程指引</w:t>
      </w:r>
    </w:p>
    <w:p w:rsidR="00D25F04" w:rsidRPr="00C061E7" w:rsidRDefault="00D25F04" w:rsidP="00D25F04">
      <w:pPr>
        <w:rPr>
          <w:rFonts w:ascii="標楷體" w:eastAsia="標楷體" w:hAnsi="標楷體"/>
          <w:b/>
        </w:rPr>
      </w:pPr>
      <w:r w:rsidRPr="00C061E7">
        <w:rPr>
          <w:rFonts w:ascii="標楷體" w:eastAsia="標楷體" w:hAnsi="標楷體" w:hint="eastAsia"/>
          <w:b/>
        </w:rPr>
        <w:t>親愛的家長</w:t>
      </w:r>
      <w:r w:rsidR="00A05F73">
        <w:rPr>
          <w:rFonts w:ascii="標楷體" w:eastAsia="標楷體" w:hAnsi="標楷體" w:hint="eastAsia"/>
          <w:b/>
        </w:rPr>
        <w:t>,您好</w:t>
      </w:r>
      <w:r w:rsidRPr="00C061E7">
        <w:rPr>
          <w:rFonts w:ascii="標楷體" w:eastAsia="標楷體" w:hAnsi="標楷體" w:hint="eastAsia"/>
          <w:b/>
        </w:rPr>
        <w:t>:</w:t>
      </w:r>
    </w:p>
    <w:p w:rsidR="00D25F04" w:rsidRPr="00C061E7" w:rsidRDefault="00D25F04" w:rsidP="00D25F04">
      <w:pPr>
        <w:rPr>
          <w:rFonts w:ascii="標楷體" w:eastAsia="標楷體" w:hAnsi="標楷體" w:hint="eastAsia"/>
          <w:b/>
        </w:rPr>
      </w:pPr>
      <w:r w:rsidRPr="00C061E7">
        <w:rPr>
          <w:rFonts w:ascii="標楷體" w:eastAsia="標楷體" w:hAnsi="標楷體" w:hint="eastAsia"/>
          <w:b/>
        </w:rPr>
        <w:t xml:space="preserve">    歡迎您參加本校學校日的活動</w:t>
      </w:r>
      <w:r w:rsidR="009403A7" w:rsidRPr="00C061E7">
        <w:rPr>
          <w:rFonts w:ascii="標楷體" w:eastAsia="標楷體" w:hAnsi="標楷體" w:hint="eastAsia"/>
          <w:b/>
        </w:rPr>
        <w:t>,</w:t>
      </w:r>
      <w:r w:rsidR="00C061E7">
        <w:rPr>
          <w:rFonts w:ascii="標楷體" w:eastAsia="標楷體" w:hAnsi="標楷體" w:hint="eastAsia"/>
          <w:b/>
        </w:rPr>
        <w:t>活動時間為9/17(五)下午18:30~20:20</w:t>
      </w:r>
      <w:r w:rsidR="00C061E7" w:rsidRPr="00C061E7">
        <w:rPr>
          <w:rFonts w:ascii="標楷體" w:eastAsia="標楷體" w:hAnsi="標楷體" w:hint="eastAsia"/>
          <w:b/>
        </w:rPr>
        <w:t>,</w:t>
      </w:r>
      <w:r w:rsidR="00C061E7">
        <w:rPr>
          <w:rFonts w:ascii="標楷體" w:eastAsia="標楷體" w:hAnsi="標楷體" w:hint="eastAsia"/>
          <w:b/>
        </w:rPr>
        <w:t>採以線上會議的方式進行</w:t>
      </w:r>
      <w:r w:rsidR="00C061E7" w:rsidRPr="00C061E7">
        <w:rPr>
          <w:rFonts w:ascii="標楷體" w:eastAsia="標楷體" w:hAnsi="標楷體" w:hint="eastAsia"/>
          <w:b/>
        </w:rPr>
        <w:t>,</w:t>
      </w:r>
      <w:r w:rsidR="00C061E7">
        <w:rPr>
          <w:rFonts w:ascii="標楷體" w:eastAsia="標楷體" w:hAnsi="標楷體" w:hint="eastAsia"/>
          <w:b/>
        </w:rPr>
        <w:t>開始前請先詳閱以下說明</w:t>
      </w:r>
      <w:r w:rsidR="00F50C0B">
        <w:rPr>
          <w:rFonts w:ascii="標楷體" w:eastAsia="標楷體" w:hAnsi="標楷體" w:hint="eastAsia"/>
          <w:b/>
        </w:rPr>
        <w:t>。</w:t>
      </w:r>
    </w:p>
    <w:p w:rsidR="00D25F04" w:rsidRPr="00C061E7" w:rsidRDefault="00D25F04" w:rsidP="00D25F04">
      <w:pPr>
        <w:rPr>
          <w:rFonts w:ascii="標楷體" w:eastAsia="標楷體" w:hAnsi="標楷體"/>
          <w:b/>
        </w:rPr>
      </w:pPr>
      <w:r w:rsidRPr="00C061E7">
        <w:rPr>
          <w:rFonts w:ascii="標楷體" w:eastAsia="標楷體" w:hAnsi="標楷體" w:hint="eastAsia"/>
          <w:b/>
        </w:rPr>
        <w:t>★事前工作</w:t>
      </w:r>
    </w:p>
    <w:p w:rsidR="00BF682D" w:rsidRPr="004E38FF" w:rsidRDefault="00BF682D" w:rsidP="00D25F04">
      <w:pPr>
        <w:ind w:left="720"/>
        <w:rPr>
          <w:rFonts w:ascii="標楷體" w:eastAsia="標楷體" w:hAnsi="標楷體"/>
        </w:rPr>
      </w:pPr>
      <w:r w:rsidRPr="004E38FF">
        <w:rPr>
          <w:rFonts w:ascii="標楷體" w:eastAsia="標楷體" w:hAnsi="標楷體"/>
          <w:bCs/>
        </w:rPr>
        <w:t>1.</w:t>
      </w:r>
      <w:r w:rsidRPr="004E38FF">
        <w:rPr>
          <w:rFonts w:ascii="標楷體" w:eastAsia="標楷體" w:hAnsi="標楷體" w:hint="eastAsia"/>
          <w:bCs/>
        </w:rPr>
        <w:t>開始會議前，</w:t>
      </w:r>
      <w:r w:rsidR="00C061E7" w:rsidRPr="004E38FF">
        <w:rPr>
          <w:rFonts w:ascii="標楷體" w:eastAsia="標楷體" w:hAnsi="標楷體" w:hint="eastAsia"/>
          <w:bCs/>
        </w:rPr>
        <w:t>請</w:t>
      </w:r>
      <w:r w:rsidRPr="004E38FF">
        <w:rPr>
          <w:rFonts w:ascii="標楷體" w:eastAsia="標楷體" w:hAnsi="標楷體" w:hint="eastAsia"/>
          <w:bCs/>
        </w:rPr>
        <w:t>於手機或筆電等裝置下載安裝</w:t>
      </w:r>
      <w:r w:rsidRPr="004E38FF">
        <w:rPr>
          <w:rFonts w:ascii="標楷體" w:eastAsia="標楷體" w:hAnsi="標楷體"/>
          <w:bCs/>
        </w:rPr>
        <w:t>Google meet</w:t>
      </w:r>
      <w:r w:rsidRPr="004E38FF">
        <w:rPr>
          <w:rFonts w:ascii="標楷體" w:eastAsia="標楷體" w:hAnsi="標楷體" w:hint="eastAsia"/>
          <w:bCs/>
        </w:rPr>
        <w:t>軟體</w:t>
      </w:r>
    </w:p>
    <w:p w:rsidR="00BF682D" w:rsidRPr="004E38FF" w:rsidRDefault="00BF682D" w:rsidP="00D25F04">
      <w:pPr>
        <w:ind w:left="720"/>
        <w:rPr>
          <w:rFonts w:ascii="標楷體" w:eastAsia="標楷體" w:hAnsi="標楷體"/>
        </w:rPr>
      </w:pPr>
      <w:r w:rsidRPr="004E38FF">
        <w:rPr>
          <w:rFonts w:ascii="標楷體" w:eastAsia="標楷體" w:hAnsi="標楷體"/>
          <w:bCs/>
        </w:rPr>
        <w:t>2.</w:t>
      </w:r>
      <w:r w:rsidRPr="004E38FF">
        <w:rPr>
          <w:rFonts w:ascii="標楷體" w:eastAsia="標楷體" w:hAnsi="標楷體" w:hint="eastAsia"/>
          <w:bCs/>
        </w:rPr>
        <w:t>登入</w:t>
      </w:r>
      <w:r w:rsidRPr="004E38FF">
        <w:rPr>
          <w:rFonts w:ascii="標楷體" w:eastAsia="標楷體" w:hAnsi="標楷體"/>
          <w:bCs/>
        </w:rPr>
        <w:t>Google</w:t>
      </w:r>
      <w:r w:rsidRPr="004E38FF">
        <w:rPr>
          <w:rFonts w:ascii="標楷體" w:eastAsia="標楷體" w:hAnsi="標楷體" w:hint="eastAsia"/>
          <w:bCs/>
        </w:rPr>
        <w:t>帳號</w:t>
      </w:r>
    </w:p>
    <w:p w:rsidR="00BF682D" w:rsidRPr="004E38FF" w:rsidRDefault="00BF682D" w:rsidP="00D25F04">
      <w:pPr>
        <w:ind w:left="720"/>
        <w:rPr>
          <w:rFonts w:ascii="標楷體" w:eastAsia="標楷體" w:hAnsi="標楷體"/>
        </w:rPr>
      </w:pPr>
      <w:r w:rsidRPr="004E38FF">
        <w:rPr>
          <w:rFonts w:ascii="標楷體" w:eastAsia="標楷體" w:hAnsi="標楷體"/>
          <w:bCs/>
        </w:rPr>
        <w:t>3.</w:t>
      </w:r>
      <w:r w:rsidRPr="004E38FF">
        <w:rPr>
          <w:rFonts w:ascii="標楷體" w:eastAsia="標楷體" w:hAnsi="標楷體" w:hint="eastAsia"/>
          <w:bCs/>
        </w:rPr>
        <w:t>請於會議開始前</w:t>
      </w:r>
      <w:r w:rsidRPr="004E38FF">
        <w:rPr>
          <w:rFonts w:ascii="標楷體" w:eastAsia="標楷體" w:hAnsi="標楷體"/>
          <w:bCs/>
        </w:rPr>
        <w:t>5</w:t>
      </w:r>
      <w:r w:rsidRPr="004E38FF">
        <w:rPr>
          <w:rFonts w:ascii="標楷體" w:eastAsia="標楷體" w:hAnsi="標楷體" w:hint="eastAsia"/>
          <w:bCs/>
        </w:rPr>
        <w:t>分鐘登入</w:t>
      </w:r>
    </w:p>
    <w:p w:rsidR="00BF682D" w:rsidRPr="004E38FF" w:rsidRDefault="00BF682D" w:rsidP="00D25F04">
      <w:pPr>
        <w:ind w:left="720"/>
        <w:rPr>
          <w:rFonts w:ascii="標楷體" w:eastAsia="標楷體" w:hAnsi="標楷體"/>
        </w:rPr>
      </w:pPr>
      <w:r w:rsidRPr="004E38FF">
        <w:rPr>
          <w:rFonts w:ascii="標楷體" w:eastAsia="標楷體" w:hAnsi="標楷體"/>
          <w:bCs/>
        </w:rPr>
        <w:t>4.</w:t>
      </w:r>
      <w:r w:rsidRPr="004E38FF">
        <w:rPr>
          <w:rFonts w:ascii="標楷體" w:eastAsia="標楷體" w:hAnsi="標楷體" w:hint="eastAsia"/>
          <w:bCs/>
        </w:rPr>
        <w:t>加入會議前，請先關閉麥克風</w:t>
      </w:r>
    </w:p>
    <w:p w:rsidR="00D25F04" w:rsidRDefault="00D25F04" w:rsidP="00461CD1">
      <w:pPr>
        <w:spacing w:beforeLines="50" w:before="180"/>
        <w:rPr>
          <w:rFonts w:ascii="標楷體" w:eastAsia="標楷體" w:hAnsi="標楷體"/>
        </w:rPr>
      </w:pPr>
      <w:r w:rsidRPr="00C061E7">
        <w:rPr>
          <w:rFonts w:ascii="標楷體" w:eastAsia="標楷體" w:hAnsi="標楷體" w:hint="eastAsia"/>
          <w:b/>
        </w:rPr>
        <w:t>★活動流程</w:t>
      </w:r>
      <w:r w:rsidR="004E38FF">
        <w:rPr>
          <w:rFonts w:ascii="標楷體" w:eastAsia="標楷體" w:hAnsi="標楷體" w:hint="eastAsia"/>
          <w:b/>
        </w:rPr>
        <w:t>:</w:t>
      </w:r>
      <w:r w:rsidR="008C512E">
        <w:rPr>
          <w:rFonts w:ascii="標楷體" w:eastAsia="標楷體" w:hAnsi="標楷體" w:hint="eastAsia"/>
        </w:rPr>
        <w:t>請家長依您</w:t>
      </w:r>
      <w:r w:rsidR="009403A7" w:rsidRPr="004E38FF">
        <w:rPr>
          <w:rFonts w:ascii="標楷體" w:eastAsia="標楷體" w:hAnsi="標楷體" w:hint="eastAsia"/>
        </w:rPr>
        <w:t>孩</w:t>
      </w:r>
      <w:r w:rsidR="008C512E">
        <w:rPr>
          <w:rFonts w:ascii="標楷體" w:eastAsia="標楷體" w:hAnsi="標楷體" w:hint="eastAsia"/>
        </w:rPr>
        <w:t>子</w:t>
      </w:r>
      <w:r w:rsidR="009403A7" w:rsidRPr="004E38FF">
        <w:rPr>
          <w:rFonts w:ascii="標楷體" w:eastAsia="標楷體" w:hAnsi="標楷體" w:hint="eastAsia"/>
        </w:rPr>
        <w:t>就讀的班級類別,點選該科或該班,就會連結到線上會議</w:t>
      </w:r>
    </w:p>
    <w:p w:rsidR="004E38FF" w:rsidRPr="004E38FF" w:rsidRDefault="004E38FF" w:rsidP="00D25F04">
      <w:pPr>
        <w:rPr>
          <w:rFonts w:ascii="標楷體" w:eastAsia="標楷體" w:hAnsi="標楷體"/>
          <w:b/>
        </w:rPr>
      </w:pPr>
    </w:p>
    <w:tbl>
      <w:tblPr>
        <w:tblStyle w:val="2-1"/>
        <w:tblW w:w="5001" w:type="pct"/>
        <w:tblInd w:w="10" w:type="dxa"/>
        <w:tblLook w:val="04A0" w:firstRow="1" w:lastRow="0" w:firstColumn="1" w:lastColumn="0" w:noHBand="0" w:noVBand="1"/>
      </w:tblPr>
      <w:tblGrid>
        <w:gridCol w:w="1397"/>
        <w:gridCol w:w="996"/>
        <w:gridCol w:w="255"/>
        <w:gridCol w:w="245"/>
        <w:gridCol w:w="494"/>
        <w:gridCol w:w="156"/>
        <w:gridCol w:w="98"/>
        <w:gridCol w:w="270"/>
        <w:gridCol w:w="492"/>
        <w:gridCol w:w="768"/>
        <w:gridCol w:w="230"/>
        <w:gridCol w:w="293"/>
        <w:gridCol w:w="205"/>
        <w:gridCol w:w="500"/>
        <w:gridCol w:w="125"/>
        <w:gridCol w:w="872"/>
        <w:gridCol w:w="8"/>
        <w:gridCol w:w="461"/>
        <w:gridCol w:w="282"/>
        <w:gridCol w:w="255"/>
        <w:gridCol w:w="492"/>
        <w:gridCol w:w="10"/>
        <w:gridCol w:w="496"/>
        <w:gridCol w:w="978"/>
      </w:tblGrid>
      <w:tr w:rsidR="00FD1EA4" w:rsidRPr="00C061E7" w:rsidTr="00281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3" w:type="pct"/>
            <w:tcBorders>
              <w:top w:val="thickThinSmallGap" w:sz="24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D25F04" w:rsidRPr="00BF682D" w:rsidRDefault="00D25F04" w:rsidP="004E38FF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F682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3116" w:type="pct"/>
            <w:gridSpan w:val="17"/>
            <w:tcBorders>
              <w:top w:val="thickThinSmallGap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D25F04" w:rsidRPr="00BF682D" w:rsidRDefault="00D25F04" w:rsidP="004E3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F682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活動內容</w:t>
            </w:r>
          </w:p>
        </w:tc>
        <w:tc>
          <w:tcPr>
            <w:tcW w:w="1211" w:type="pct"/>
            <w:gridSpan w:val="6"/>
            <w:tcBorders>
              <w:top w:val="thickThinSmallGap" w:sz="2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:rsidR="00D25F04" w:rsidRPr="00BF682D" w:rsidRDefault="00D25F04" w:rsidP="004E3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F682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參加對象</w:t>
            </w:r>
          </w:p>
        </w:tc>
      </w:tr>
      <w:tr w:rsidR="00FD1EA4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tcBorders>
              <w:top w:val="single" w:sz="12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D25F04" w:rsidRPr="005F3C4D" w:rsidRDefault="00D25F04" w:rsidP="00D25F0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18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3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-19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6" w:type="pct"/>
            <w:gridSpan w:val="17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D25F04" w:rsidRPr="004E38FF" w:rsidRDefault="00B47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hyperlink r:id="rId8" w:history="1">
              <w:r w:rsidR="00D25F04" w:rsidRPr="00FA4B89">
                <w:rPr>
                  <w:rStyle w:val="a9"/>
                  <w:rFonts w:ascii="微軟正黑體" w:eastAsia="微軟正黑體" w:hAnsi="微軟正黑體"/>
                  <w:b/>
                  <w:sz w:val="20"/>
                  <w:szCs w:val="20"/>
                </w:rPr>
                <w:t>高三資源班學生升學管道說明會</w:t>
              </w:r>
            </w:hyperlink>
          </w:p>
        </w:tc>
        <w:tc>
          <w:tcPr>
            <w:tcW w:w="1211" w:type="pct"/>
            <w:gridSpan w:val="6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:rsidR="00D25F04" w:rsidRPr="004E38FF" w:rsidRDefault="00D25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高三資源班學生</w:t>
            </w:r>
            <w:r w:rsidRPr="004E38F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家長</w:t>
            </w:r>
          </w:p>
        </w:tc>
      </w:tr>
      <w:tr w:rsidR="007A25E2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 w:val="restart"/>
            <w:tcBorders>
              <w:top w:val="single" w:sz="12" w:space="0" w:color="5B9BD5" w:themeColor="accent1"/>
              <w:left w:val="thickThinSmallGap" w:sz="24" w:space="0" w:color="5B9BD5" w:themeColor="accent1"/>
              <w:right w:val="single" w:sz="12" w:space="0" w:color="5B9BD5" w:themeColor="accent1"/>
            </w:tcBorders>
            <w:noWrap/>
          </w:tcPr>
          <w:p w:rsidR="007A25E2" w:rsidRPr="005F3C4D" w:rsidRDefault="007A25E2" w:rsidP="002E0DA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19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-19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6" w:type="pct"/>
            <w:gridSpan w:val="17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7A25E2" w:rsidRPr="004E38FF" w:rsidRDefault="007A2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科務以及專業科目說明</w:t>
            </w:r>
          </w:p>
        </w:tc>
        <w:tc>
          <w:tcPr>
            <w:tcW w:w="1211" w:type="pct"/>
            <w:gridSpan w:val="6"/>
            <w:tcBorders>
              <w:top w:val="single" w:sz="12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thickThinSmallGap" w:sz="24" w:space="0" w:color="5B9BD5" w:themeColor="accent1"/>
            </w:tcBorders>
          </w:tcPr>
          <w:p w:rsidR="007A25E2" w:rsidRPr="004E38FF" w:rsidRDefault="007A25E2" w:rsidP="00D25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職科家長</w:t>
            </w:r>
          </w:p>
        </w:tc>
      </w:tr>
      <w:tr w:rsidR="007A25E2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left w:val="thickThinSmallGap" w:sz="24" w:space="0" w:color="5B9BD5" w:themeColor="accent1"/>
              <w:right w:val="single" w:sz="12" w:space="0" w:color="5B9BD5" w:themeColor="accent1"/>
            </w:tcBorders>
            <w:noWrap/>
          </w:tcPr>
          <w:p w:rsidR="007A25E2" w:rsidRPr="005F3C4D" w:rsidRDefault="007A25E2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doub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53CB8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sz w:val="20"/>
                <w:szCs w:val="20"/>
              </w:rPr>
            </w:pPr>
            <w:hyperlink r:id="rId9" w:history="1">
              <w:r w:rsidR="007A25E2" w:rsidRPr="00E80412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電機科</w:t>
              </w:r>
            </w:hyperlink>
          </w:p>
          <w:p w:rsidR="007A25E2" w:rsidRPr="00653CB8" w:rsidRDefault="00653CB8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3CB8">
              <w:rPr>
                <w:rStyle w:val="a9"/>
                <w:rFonts w:ascii="微軟正黑體" w:eastAsia="微軟正黑體" w:hAnsi="微軟正黑體" w:hint="eastAsia"/>
                <w:sz w:val="20"/>
                <w:szCs w:val="20"/>
                <w:u w:val="none"/>
              </w:rPr>
              <w:t>全年級</w:t>
            </w:r>
          </w:p>
        </w:tc>
        <w:tc>
          <w:tcPr>
            <w:tcW w:w="608" w:type="pct"/>
            <w:gridSpan w:val="5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sz w:val="20"/>
                <w:szCs w:val="20"/>
              </w:rPr>
            </w:pPr>
            <w:hyperlink r:id="rId10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化工科</w:t>
              </w:r>
            </w:hyperlink>
          </w:p>
          <w:p w:rsidR="00653CB8" w:rsidRPr="004E38FF" w:rsidRDefault="00653CB8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3CB8">
              <w:rPr>
                <w:rStyle w:val="a9"/>
                <w:rFonts w:ascii="微軟正黑體" w:eastAsia="微軟正黑體" w:hAnsi="微軟正黑體" w:hint="eastAsia"/>
                <w:sz w:val="20"/>
                <w:szCs w:val="20"/>
                <w:u w:val="none"/>
              </w:rPr>
              <w:t>全年級</w:t>
            </w:r>
          </w:p>
        </w:tc>
        <w:tc>
          <w:tcPr>
            <w:tcW w:w="607" w:type="pct"/>
            <w:gridSpan w:val="2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sz w:val="20"/>
                <w:szCs w:val="20"/>
              </w:rPr>
            </w:pPr>
            <w:hyperlink r:id="rId11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汽車科</w:t>
              </w:r>
            </w:hyperlink>
          </w:p>
          <w:p w:rsidR="00653CB8" w:rsidRPr="004E38FF" w:rsidRDefault="00653CB8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3CB8">
              <w:rPr>
                <w:rStyle w:val="a9"/>
                <w:rFonts w:ascii="微軟正黑體" w:eastAsia="微軟正黑體" w:hAnsi="微軟正黑體" w:hint="eastAsia"/>
                <w:sz w:val="20"/>
                <w:szCs w:val="20"/>
                <w:u w:val="none"/>
              </w:rPr>
              <w:t>全年級</w:t>
            </w:r>
          </w:p>
        </w:tc>
        <w:tc>
          <w:tcPr>
            <w:tcW w:w="652" w:type="pct"/>
            <w:gridSpan w:val="5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sz w:val="20"/>
                <w:szCs w:val="20"/>
              </w:rPr>
            </w:pPr>
            <w:hyperlink r:id="rId12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加工科</w:t>
              </w:r>
            </w:hyperlink>
          </w:p>
          <w:p w:rsidR="00653CB8" w:rsidRPr="004E38FF" w:rsidRDefault="00653CB8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3CB8">
              <w:rPr>
                <w:rStyle w:val="a9"/>
                <w:rFonts w:ascii="微軟正黑體" w:eastAsia="微軟正黑體" w:hAnsi="微軟正黑體" w:hint="eastAsia"/>
                <w:sz w:val="20"/>
                <w:szCs w:val="20"/>
                <w:u w:val="none"/>
              </w:rPr>
              <w:t>全年級</w:t>
            </w:r>
          </w:p>
        </w:tc>
        <w:tc>
          <w:tcPr>
            <w:tcW w:w="646" w:type="pct"/>
            <w:gridSpan w:val="3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sz w:val="20"/>
                <w:szCs w:val="20"/>
              </w:rPr>
            </w:pPr>
            <w:hyperlink r:id="rId13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園藝科</w:t>
              </w:r>
            </w:hyperlink>
          </w:p>
          <w:p w:rsidR="00653CB8" w:rsidRPr="004E38FF" w:rsidRDefault="00653CB8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3CB8">
              <w:rPr>
                <w:rStyle w:val="a9"/>
                <w:rFonts w:ascii="微軟正黑體" w:eastAsia="微軟正黑體" w:hAnsi="微軟正黑體" w:hint="eastAsia"/>
                <w:sz w:val="20"/>
                <w:szCs w:val="20"/>
                <w:u w:val="none"/>
              </w:rPr>
              <w:t>全年級</w:t>
            </w:r>
          </w:p>
        </w:tc>
        <w:tc>
          <w:tcPr>
            <w:tcW w:w="1211" w:type="pct"/>
            <w:gridSpan w:val="6"/>
            <w:tcBorders>
              <w:top w:val="double" w:sz="4" w:space="0" w:color="5B9BD5" w:themeColor="accent1"/>
              <w:left w:val="single" w:sz="4" w:space="0" w:color="5B9BD5" w:themeColor="accent1"/>
              <w:right w:val="thickThinSmallGap" w:sz="24" w:space="0" w:color="5B9BD5" w:themeColor="accent1"/>
            </w:tcBorders>
          </w:tcPr>
          <w:p w:rsidR="007A25E2" w:rsidRPr="004E38FF" w:rsidRDefault="007A25E2" w:rsidP="004979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該類科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家長</w:t>
            </w:r>
          </w:p>
          <w:p w:rsidR="007A25E2" w:rsidRPr="004E38FF" w:rsidRDefault="007A25E2" w:rsidP="004979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化工技術學程</w:t>
            </w:r>
          </w:p>
          <w:p w:rsidR="007A25E2" w:rsidRPr="004E38FF" w:rsidRDefault="007A25E2" w:rsidP="004979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園藝學程</w:t>
            </w:r>
          </w:p>
          <w:p w:rsidR="007A25E2" w:rsidRPr="004E38FF" w:rsidRDefault="007A25E2" w:rsidP="004979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301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化工技術學程</w:t>
            </w:r>
          </w:p>
          <w:p w:rsidR="007A25E2" w:rsidRPr="004E38FF" w:rsidRDefault="007A25E2" w:rsidP="004979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302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園藝學程家長</w:t>
            </w:r>
          </w:p>
        </w:tc>
      </w:tr>
      <w:tr w:rsidR="007A25E2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left w:val="thickThinSmallGap" w:sz="24" w:space="0" w:color="5B9BD5" w:themeColor="accent1"/>
              <w:right w:val="single" w:sz="12" w:space="0" w:color="5B9BD5" w:themeColor="accent1"/>
            </w:tcBorders>
            <w:noWrap/>
          </w:tcPr>
          <w:p w:rsidR="007A25E2" w:rsidRPr="005F3C4D" w:rsidRDefault="007A25E2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Pr="00497949" w:rsidRDefault="00B470A2" w:rsidP="002E0DAD">
            <w:pPr>
              <w:ind w:rightChars="-697" w:right="-16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  <w:lang w:val="zh-TW"/>
              </w:rPr>
            </w:pPr>
            <w:hyperlink r:id="rId14" w:history="1">
              <w:r w:rsidR="007A25E2" w:rsidRPr="00E80412">
                <w:rPr>
                  <w:rStyle w:val="a9"/>
                  <w:rFonts w:ascii="微軟正黑體" w:eastAsia="微軟正黑體" w:hAnsi="微軟正黑體" w:hint="eastAsia"/>
                  <w:sz w:val="18"/>
                  <w:szCs w:val="18"/>
                </w:rPr>
                <w:t>電子科一年級</w:t>
              </w:r>
            </w:hyperlink>
          </w:p>
        </w:tc>
        <w:tc>
          <w:tcPr>
            <w:tcW w:w="608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Pr="00497949" w:rsidRDefault="00B470A2" w:rsidP="002E0DAD">
            <w:pPr>
              <w:ind w:rightChars="-697" w:right="-16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  <w:lang w:val="zh-TW"/>
              </w:rPr>
            </w:pPr>
            <w:hyperlink r:id="rId15" w:history="1">
              <w:r w:rsidR="007A25E2" w:rsidRPr="00E80412">
                <w:rPr>
                  <w:rStyle w:val="a9"/>
                  <w:rFonts w:ascii="微軟正黑體" w:eastAsia="微軟正黑體" w:hAnsi="微軟正黑體" w:hint="eastAsia"/>
                  <w:sz w:val="18"/>
                  <w:szCs w:val="18"/>
                </w:rPr>
                <w:t>電子科二年級</w:t>
              </w:r>
            </w:hyperlink>
          </w:p>
        </w:tc>
        <w:tc>
          <w:tcPr>
            <w:tcW w:w="60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Pr="00497949" w:rsidRDefault="00B470A2" w:rsidP="002E0DAD">
            <w:pPr>
              <w:ind w:rightChars="-697" w:right="-16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  <w:lang w:val="zh-TW"/>
              </w:rPr>
            </w:pPr>
            <w:hyperlink r:id="rId16" w:history="1">
              <w:r w:rsidR="007A25E2" w:rsidRPr="00E80412">
                <w:rPr>
                  <w:rStyle w:val="a9"/>
                  <w:rFonts w:ascii="微軟正黑體" w:eastAsia="微軟正黑體" w:hAnsi="微軟正黑體" w:hint="eastAsia"/>
                  <w:sz w:val="18"/>
                  <w:szCs w:val="18"/>
                </w:rPr>
                <w:t>綜高201電子</w:t>
              </w:r>
            </w:hyperlink>
          </w:p>
        </w:tc>
        <w:tc>
          <w:tcPr>
            <w:tcW w:w="1298" w:type="pct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Pr="00497949" w:rsidRDefault="00B470A2" w:rsidP="002E0DAD">
            <w:pPr>
              <w:ind w:rightChars="-697" w:right="-16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  <w:lang w:val="zh-TW"/>
              </w:rPr>
            </w:pPr>
            <w:hyperlink r:id="rId17" w:history="1">
              <w:r w:rsidR="007A25E2" w:rsidRPr="00E80412">
                <w:rPr>
                  <w:rStyle w:val="a9"/>
                  <w:rFonts w:ascii="微軟正黑體" w:eastAsia="微軟正黑體" w:hAnsi="微軟正黑體" w:hint="eastAsia"/>
                  <w:sz w:val="18"/>
                  <w:szCs w:val="18"/>
                </w:rPr>
                <w:t>電子科三年級+綜高301電子</w:t>
              </w:r>
            </w:hyperlink>
          </w:p>
        </w:tc>
        <w:tc>
          <w:tcPr>
            <w:tcW w:w="1211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right w:val="thickThinSmallGap" w:sz="24" w:space="0" w:color="5B9BD5" w:themeColor="accent1"/>
            </w:tcBorders>
          </w:tcPr>
          <w:p w:rsidR="00F50C0B" w:rsidRPr="00F50C0B" w:rsidRDefault="007A25E2" w:rsidP="00F50C0B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  <w:r w:rsidRPr="00F50C0B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電子科</w:t>
            </w:r>
            <w:r w:rsidR="00F50C0B" w:rsidRPr="00F50C0B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家長</w:t>
            </w:r>
          </w:p>
          <w:p w:rsidR="007A25E2" w:rsidRPr="00F50C0B" w:rsidRDefault="00F50C0B" w:rsidP="00F50C0B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  <w:lang w:val="zh-TW"/>
              </w:rPr>
            </w:pPr>
            <w:r w:rsidRPr="00F50C0B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綜高201</w:t>
            </w:r>
            <w:r w:rsidRPr="00F50C0B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、</w:t>
            </w:r>
            <w:r w:rsidRPr="00F50C0B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301電子</w:t>
            </w:r>
            <w:r w:rsidR="00250B67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學程</w:t>
            </w:r>
          </w:p>
        </w:tc>
      </w:tr>
      <w:tr w:rsidR="007A25E2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left w:val="thickThinSmallGap" w:sz="24" w:space="0" w:color="5B9BD5" w:themeColor="accent1"/>
              <w:right w:val="single" w:sz="12" w:space="0" w:color="5B9BD5" w:themeColor="accent1"/>
            </w:tcBorders>
            <w:noWrap/>
          </w:tcPr>
          <w:p w:rsidR="007A25E2" w:rsidRPr="005F3C4D" w:rsidRDefault="007A25E2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Pr="004E38FF" w:rsidRDefault="00B47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18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資訊科一年級</w:t>
              </w:r>
            </w:hyperlink>
          </w:p>
        </w:tc>
        <w:tc>
          <w:tcPr>
            <w:tcW w:w="1036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Pr="004E38FF" w:rsidRDefault="00B47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19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資訊科二年級</w:t>
              </w:r>
            </w:hyperlink>
          </w:p>
        </w:tc>
        <w:tc>
          <w:tcPr>
            <w:tcW w:w="1046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A25E2" w:rsidRPr="004E38FF" w:rsidRDefault="00B47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20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資訊科三年級</w:t>
              </w:r>
            </w:hyperlink>
          </w:p>
        </w:tc>
        <w:tc>
          <w:tcPr>
            <w:tcW w:w="1211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hickThinSmallGap" w:sz="24" w:space="0" w:color="5B9BD5" w:themeColor="accent1"/>
            </w:tcBorders>
          </w:tcPr>
          <w:p w:rsidR="007A25E2" w:rsidRPr="004E38FF" w:rsidRDefault="007A2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資訊科家長</w:t>
            </w:r>
          </w:p>
        </w:tc>
      </w:tr>
      <w:tr w:rsidR="007A25E2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left w:val="thickThinSmallGap" w:sz="24" w:space="0" w:color="5B9BD5" w:themeColor="accent1"/>
              <w:right w:val="single" w:sz="12" w:space="0" w:color="5B9BD5" w:themeColor="accent1"/>
            </w:tcBorders>
            <w:noWrap/>
          </w:tcPr>
          <w:p w:rsidR="007A25E2" w:rsidRPr="005F3C4D" w:rsidRDefault="007A25E2" w:rsidP="002E0DAD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7A25E2" w:rsidRPr="004E38FF" w:rsidRDefault="00B470A2" w:rsidP="002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1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機械科一、二年級</w:t>
              </w:r>
            </w:hyperlink>
          </w:p>
        </w:tc>
        <w:tc>
          <w:tcPr>
            <w:tcW w:w="1036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7A25E2" w:rsidRPr="004E38FF" w:rsidRDefault="00B470A2" w:rsidP="002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2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機械科三年智班</w:t>
              </w:r>
            </w:hyperlink>
          </w:p>
        </w:tc>
        <w:tc>
          <w:tcPr>
            <w:tcW w:w="1046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A25E2" w:rsidRPr="004E38FF" w:rsidRDefault="00B470A2" w:rsidP="00F50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hyperlink r:id="rId23" w:history="1">
              <w:r w:rsidR="007A25E2" w:rsidRPr="00846E75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機械科三年仁班</w:t>
              </w:r>
            </w:hyperlink>
          </w:p>
        </w:tc>
        <w:tc>
          <w:tcPr>
            <w:tcW w:w="1211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right w:val="thickThinSmallGap" w:sz="24" w:space="0" w:color="5B9BD5" w:themeColor="accent1"/>
            </w:tcBorders>
          </w:tcPr>
          <w:p w:rsidR="007A25E2" w:rsidRPr="004E38FF" w:rsidRDefault="007A25E2" w:rsidP="002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機械科家長</w:t>
            </w:r>
          </w:p>
        </w:tc>
      </w:tr>
      <w:tr w:rsidR="007A25E2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left w:val="thickThinSmallGap" w:sz="24" w:space="0" w:color="5B9BD5" w:themeColor="accent1"/>
              <w:right w:val="single" w:sz="12" w:space="0" w:color="5B9BD5" w:themeColor="accent1"/>
            </w:tcBorders>
            <w:noWrap/>
          </w:tcPr>
          <w:p w:rsidR="007A25E2" w:rsidRPr="005F3C4D" w:rsidRDefault="007A25E2" w:rsidP="002E0DAD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</w:p>
        </w:tc>
        <w:tc>
          <w:tcPr>
            <w:tcW w:w="3116" w:type="pct"/>
            <w:gridSpan w:val="17"/>
            <w:tcBorders>
              <w:top w:val="double" w:sz="4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7A25E2" w:rsidRPr="007A25E2" w:rsidRDefault="007A25E2" w:rsidP="007A2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E744B6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綜合高中說明</w:t>
            </w:r>
          </w:p>
        </w:tc>
        <w:tc>
          <w:tcPr>
            <w:tcW w:w="1211" w:type="pct"/>
            <w:gridSpan w:val="6"/>
            <w:tcBorders>
              <w:top w:val="double" w:sz="4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thickThinSmallGap" w:sz="24" w:space="0" w:color="5B9BD5" w:themeColor="accent1"/>
            </w:tcBorders>
          </w:tcPr>
          <w:p w:rsidR="007A25E2" w:rsidRPr="004E38FF" w:rsidRDefault="007A25E2" w:rsidP="007A2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綜合高中家長</w:t>
            </w:r>
          </w:p>
        </w:tc>
      </w:tr>
      <w:tr w:rsidR="007A25E2" w:rsidRPr="00C061E7" w:rsidTr="00281E6E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left w:val="thickThinSmallGap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7A25E2" w:rsidRPr="005F3C4D" w:rsidRDefault="007A25E2" w:rsidP="002E0DAD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</w:p>
        </w:tc>
        <w:tc>
          <w:tcPr>
            <w:tcW w:w="3116" w:type="pct"/>
            <w:gridSpan w:val="17"/>
            <w:tcBorders>
              <w:top w:val="doub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7A25E2" w:rsidRDefault="00B470A2" w:rsidP="007A2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4" w:history="1">
              <w:r w:rsidR="007A25E2" w:rsidRPr="006B5D76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</w:rPr>
                <w:t>綜合高中全年級</w:t>
              </w:r>
            </w:hyperlink>
          </w:p>
          <w:p w:rsidR="007A25E2" w:rsidRPr="004E38FF" w:rsidRDefault="007A25E2" w:rsidP="00864D3B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101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、綜高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102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、綜高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103 、綜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自然學程、綜高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 xml:space="preserve">203 </w:t>
            </w: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</w:p>
          <w:p w:rsidR="007A25E2" w:rsidRPr="00E744B6" w:rsidRDefault="007A25E2" w:rsidP="00864D3B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</w:rPr>
              <w:t>綜高</w:t>
            </w:r>
            <w:r w:rsidRPr="004E38FF">
              <w:rPr>
                <w:rFonts w:ascii="微軟正黑體" w:eastAsia="微軟正黑體" w:hAnsi="微軟正黑體"/>
                <w:sz w:val="20"/>
                <w:szCs w:val="20"/>
              </w:rPr>
              <w:t>303 、綜高304)</w:t>
            </w:r>
          </w:p>
        </w:tc>
        <w:tc>
          <w:tcPr>
            <w:tcW w:w="1211" w:type="pct"/>
            <w:gridSpan w:val="6"/>
            <w:tcBorders>
              <w:top w:val="doub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  <w:shd w:val="clear" w:color="auto" w:fill="D6E6F4" w:themeFill="accent1" w:themeFillTint="3F"/>
          </w:tcPr>
          <w:p w:rsidR="007A25E2" w:rsidRPr="004E38FF" w:rsidRDefault="007A25E2" w:rsidP="002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bookmarkStart w:id="0" w:name="_GoBack"/>
            <w:bookmarkEnd w:id="0"/>
          </w:p>
        </w:tc>
      </w:tr>
      <w:tr w:rsidR="005F3C4D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 w:val="restart"/>
            <w:tcBorders>
              <w:top w:val="single" w:sz="12" w:space="0" w:color="5B9BD5" w:themeColor="accent1"/>
              <w:left w:val="thickThinSmallGap" w:sz="24" w:space="0" w:color="5B9BD5" w:themeColor="accent1"/>
              <w:right w:val="single" w:sz="12" w:space="0" w:color="5B9BD5" w:themeColor="accent1"/>
            </w:tcBorders>
            <w:noWrap/>
          </w:tcPr>
          <w:p w:rsidR="005F3C4D" w:rsidRPr="005F3C4D" w:rsidRDefault="005F3C4D" w:rsidP="002E0DAD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19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-20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6" w:type="pct"/>
            <w:gridSpan w:val="17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5F3C4D" w:rsidRPr="00BF682D" w:rsidRDefault="005F3C4D" w:rsidP="002E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BF682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綜合職能科教學計畫與職場實習說明</w:t>
            </w:r>
          </w:p>
        </w:tc>
        <w:tc>
          <w:tcPr>
            <w:tcW w:w="1211" w:type="pct"/>
            <w:gridSpan w:val="6"/>
            <w:tcBorders>
              <w:top w:val="single" w:sz="12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thickThinSmallGap" w:sz="24" w:space="0" w:color="5B9BD5" w:themeColor="accent1"/>
            </w:tcBorders>
          </w:tcPr>
          <w:p w:rsidR="005F3C4D" w:rsidRPr="004E38FF" w:rsidRDefault="005F3C4D" w:rsidP="002E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r w:rsidRPr="004E38F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綜職科家長</w:t>
            </w:r>
          </w:p>
        </w:tc>
      </w:tr>
      <w:tr w:rsidR="005F3C4D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left w:val="thickThinSmallGap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5F3C4D" w:rsidRPr="005F3C4D" w:rsidRDefault="005F3C4D" w:rsidP="002E0DAD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</w:p>
        </w:tc>
        <w:tc>
          <w:tcPr>
            <w:tcW w:w="1034" w:type="pct"/>
            <w:gridSpan w:val="5"/>
            <w:tcBorders>
              <w:top w:val="doub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5F3C4D" w:rsidRPr="004E38FF" w:rsidRDefault="00B470A2" w:rsidP="002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25" w:history="1">
              <w:r w:rsidR="005F3C4D" w:rsidRPr="00AE54BF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綜一智</w:t>
              </w:r>
            </w:hyperlink>
          </w:p>
        </w:tc>
        <w:tc>
          <w:tcPr>
            <w:tcW w:w="1036" w:type="pct"/>
            <w:gridSpan w:val="6"/>
            <w:tcBorders>
              <w:top w:val="double" w:sz="4" w:space="0" w:color="5B9BD5" w:themeColor="accent1"/>
              <w:bottom w:val="single" w:sz="12" w:space="0" w:color="5B9BD5" w:themeColor="accent1"/>
            </w:tcBorders>
          </w:tcPr>
          <w:p w:rsidR="005F3C4D" w:rsidRPr="004E38FF" w:rsidRDefault="00B470A2" w:rsidP="002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26" w:history="1">
              <w:r w:rsidR="005F3C4D" w:rsidRPr="00AE54BF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綜二智</w:t>
              </w:r>
            </w:hyperlink>
          </w:p>
        </w:tc>
        <w:tc>
          <w:tcPr>
            <w:tcW w:w="1046" w:type="pct"/>
            <w:gridSpan w:val="6"/>
            <w:tcBorders>
              <w:top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5F3C4D" w:rsidRPr="004E38FF" w:rsidRDefault="00B470A2" w:rsidP="002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27" w:history="1">
              <w:r w:rsidR="005F3C4D" w:rsidRPr="00AE54BF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綜三智</w:t>
              </w:r>
            </w:hyperlink>
          </w:p>
        </w:tc>
        <w:tc>
          <w:tcPr>
            <w:tcW w:w="1211" w:type="pct"/>
            <w:gridSpan w:val="6"/>
            <w:tcBorders>
              <w:top w:val="doub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:rsidR="005F3C4D" w:rsidRPr="004E38FF" w:rsidRDefault="005F3C4D" w:rsidP="002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</w:p>
        </w:tc>
      </w:tr>
      <w:tr w:rsidR="00497949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 w:val="restart"/>
            <w:tcBorders>
              <w:top w:val="single" w:sz="12" w:space="0" w:color="5B9BD5" w:themeColor="accent1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5F3C4D" w:rsidRDefault="00497949" w:rsidP="009403A7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19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20-20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Pr="005F3C4D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</w:t>
            </w:r>
            <w:r w:rsidRPr="005F3C4D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6" w:type="pct"/>
            <w:gridSpan w:val="17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4" w:space="0" w:color="5B9BD5" w:themeColor="accent1"/>
            </w:tcBorders>
          </w:tcPr>
          <w:p w:rsidR="00497949" w:rsidRPr="00BF682D" w:rsidRDefault="00497949" w:rsidP="002E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BF682D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家長座談會</w:t>
            </w:r>
          </w:p>
        </w:tc>
        <w:tc>
          <w:tcPr>
            <w:tcW w:w="1211" w:type="pct"/>
            <w:gridSpan w:val="6"/>
            <w:tcBorders>
              <w:top w:val="single" w:sz="12" w:space="0" w:color="5B9BD5" w:themeColor="accent1"/>
              <w:left w:val="single" w:sz="4" w:space="0" w:color="5B9BD5" w:themeColor="accent1"/>
              <w:bottom w:val="double" w:sz="4" w:space="0" w:color="5B9BD5" w:themeColor="accent1"/>
              <w:right w:val="thickThinSmallGap" w:sz="24" w:space="0" w:color="5B9BD5" w:themeColor="accent1"/>
            </w:tcBorders>
          </w:tcPr>
          <w:p w:rsidR="00497949" w:rsidRPr="004E38FF" w:rsidRDefault="00497949" w:rsidP="002E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r w:rsidRPr="004E38FF">
              <w:rPr>
                <w:rFonts w:ascii="微軟正黑體" w:eastAsia="微軟正黑體" w:hAnsi="微軟正黑體" w:hint="eastAsia"/>
                <w:sz w:val="20"/>
                <w:szCs w:val="20"/>
                <w:lang w:val="zh-TW"/>
              </w:rPr>
              <w:t>各班家長</w:t>
            </w:r>
          </w:p>
        </w:tc>
      </w:tr>
      <w:tr w:rsidR="00497949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A63B01">
            <w:pPr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</w:p>
        </w:tc>
        <w:tc>
          <w:tcPr>
            <w:tcW w:w="721" w:type="pct"/>
            <w:gridSpan w:val="3"/>
            <w:tcBorders>
              <w:top w:val="doub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28" w:history="1">
              <w:r w:rsidR="00497949" w:rsidRPr="000A69DD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電一智</w:t>
              </w:r>
            </w:hyperlink>
          </w:p>
        </w:tc>
        <w:tc>
          <w:tcPr>
            <w:tcW w:w="727" w:type="pct"/>
            <w:gridSpan w:val="5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29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電一仁</w:t>
              </w:r>
            </w:hyperlink>
          </w:p>
        </w:tc>
        <w:tc>
          <w:tcPr>
            <w:tcW w:w="721" w:type="pct"/>
            <w:gridSpan w:val="4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0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電二智</w:t>
              </w:r>
            </w:hyperlink>
          </w:p>
        </w:tc>
        <w:tc>
          <w:tcPr>
            <w:tcW w:w="725" w:type="pct"/>
            <w:gridSpan w:val="4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1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sz w:val="20"/>
                  <w:szCs w:val="20"/>
                </w:rPr>
                <w:t>電二仁</w:t>
              </w:r>
            </w:hyperlink>
          </w:p>
        </w:tc>
        <w:tc>
          <w:tcPr>
            <w:tcW w:w="723" w:type="pct"/>
            <w:gridSpan w:val="5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2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電三智</w:t>
              </w:r>
            </w:hyperlink>
          </w:p>
        </w:tc>
        <w:tc>
          <w:tcPr>
            <w:tcW w:w="711" w:type="pct"/>
            <w:gridSpan w:val="2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3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電三仁</w:t>
              </w:r>
            </w:hyperlink>
          </w:p>
        </w:tc>
      </w:tr>
      <w:tr w:rsidR="00497949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A63B01">
            <w:pPr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34" w:history="1">
              <w:r w:rsidR="00497949" w:rsidRPr="00D42A0C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子一智</w:t>
              </w:r>
            </w:hyperlink>
          </w:p>
        </w:tc>
        <w:tc>
          <w:tcPr>
            <w:tcW w:w="727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5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子一仁</w:t>
              </w:r>
            </w:hyperlink>
          </w:p>
        </w:tc>
        <w:tc>
          <w:tcPr>
            <w:tcW w:w="721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6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子二智</w:t>
              </w:r>
            </w:hyperlink>
          </w:p>
        </w:tc>
        <w:tc>
          <w:tcPr>
            <w:tcW w:w="725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7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sz w:val="20"/>
                  <w:szCs w:val="20"/>
                </w:rPr>
                <w:t>子二仁</w:t>
              </w:r>
            </w:hyperlink>
          </w:p>
        </w:tc>
        <w:tc>
          <w:tcPr>
            <w:tcW w:w="723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8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子三智</w:t>
              </w:r>
            </w:hyperlink>
          </w:p>
        </w:tc>
        <w:tc>
          <w:tcPr>
            <w:tcW w:w="711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39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子三仁</w:t>
              </w:r>
            </w:hyperlink>
          </w:p>
        </w:tc>
      </w:tr>
      <w:tr w:rsidR="00497949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A63B01">
            <w:pPr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</w:p>
        </w:tc>
        <w:tc>
          <w:tcPr>
            <w:tcW w:w="480" w:type="pct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0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資一智</w:t>
              </w:r>
            </w:hyperlink>
          </w:p>
        </w:tc>
        <w:tc>
          <w:tcPr>
            <w:tcW w:w="479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1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資一仁</w:t>
              </w:r>
            </w:hyperlink>
          </w:p>
        </w:tc>
        <w:tc>
          <w:tcPr>
            <w:tcW w:w="489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2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資一勇</w:t>
              </w:r>
            </w:hyperlink>
          </w:p>
        </w:tc>
        <w:tc>
          <w:tcPr>
            <w:tcW w:w="481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3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資二智</w:t>
              </w:r>
            </w:hyperlink>
          </w:p>
        </w:tc>
        <w:tc>
          <w:tcPr>
            <w:tcW w:w="48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4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資二仁</w:t>
              </w:r>
            </w:hyperlink>
          </w:p>
        </w:tc>
        <w:tc>
          <w:tcPr>
            <w:tcW w:w="484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5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資二勇</w:t>
              </w:r>
            </w:hyperlink>
          </w:p>
        </w:tc>
        <w:tc>
          <w:tcPr>
            <w:tcW w:w="48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6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資三智</w:t>
              </w:r>
            </w:hyperlink>
          </w:p>
        </w:tc>
        <w:tc>
          <w:tcPr>
            <w:tcW w:w="48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7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資三仁</w:t>
              </w:r>
            </w:hyperlink>
          </w:p>
        </w:tc>
        <w:tc>
          <w:tcPr>
            <w:tcW w:w="472" w:type="pct"/>
            <w:tcBorders>
              <w:top w:val="single" w:sz="4" w:space="0" w:color="5B9BD5" w:themeColor="accent1"/>
              <w:left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48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資三勇</w:t>
              </w:r>
            </w:hyperlink>
          </w:p>
        </w:tc>
      </w:tr>
      <w:tr w:rsidR="00497949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A63B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49" w:history="1">
              <w:r w:rsidR="00497949" w:rsidRPr="00D42A0C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機一智</w:t>
              </w:r>
            </w:hyperlink>
          </w:p>
        </w:tc>
        <w:tc>
          <w:tcPr>
            <w:tcW w:w="727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0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機一仁</w:t>
              </w:r>
            </w:hyperlink>
          </w:p>
        </w:tc>
        <w:tc>
          <w:tcPr>
            <w:tcW w:w="721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1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機二智</w:t>
              </w:r>
            </w:hyperlink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2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sz w:val="20"/>
                  <w:szCs w:val="20"/>
                </w:rPr>
                <w:t>機二仁</w:t>
              </w:r>
            </w:hyperlink>
          </w:p>
        </w:tc>
        <w:tc>
          <w:tcPr>
            <w:tcW w:w="722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3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機三智</w:t>
              </w:r>
            </w:hyperlink>
          </w:p>
        </w:tc>
        <w:tc>
          <w:tcPr>
            <w:tcW w:w="716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4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機三仁</w:t>
              </w:r>
            </w:hyperlink>
          </w:p>
        </w:tc>
      </w:tr>
      <w:tr w:rsidR="00497949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A63B0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55" w:history="1">
              <w:r w:rsidR="00497949" w:rsidRPr="00D42A0C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汽一智</w:t>
              </w:r>
            </w:hyperlink>
          </w:p>
        </w:tc>
        <w:tc>
          <w:tcPr>
            <w:tcW w:w="727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6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汽一仁</w:t>
              </w:r>
            </w:hyperlink>
          </w:p>
        </w:tc>
        <w:tc>
          <w:tcPr>
            <w:tcW w:w="721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7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汽二智</w:t>
              </w:r>
            </w:hyperlink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8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sz w:val="20"/>
                  <w:szCs w:val="20"/>
                </w:rPr>
                <w:t>汽二仁</w:t>
              </w:r>
            </w:hyperlink>
          </w:p>
        </w:tc>
        <w:tc>
          <w:tcPr>
            <w:tcW w:w="722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59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汽三智</w:t>
              </w:r>
            </w:hyperlink>
          </w:p>
        </w:tc>
        <w:tc>
          <w:tcPr>
            <w:tcW w:w="716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60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汽三仁</w:t>
              </w:r>
            </w:hyperlink>
          </w:p>
        </w:tc>
      </w:tr>
      <w:tr w:rsidR="00497949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FD1EA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61" w:history="1">
              <w:r w:rsidR="00497949" w:rsidRPr="00D42A0C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化一智</w:t>
              </w:r>
            </w:hyperlink>
          </w:p>
        </w:tc>
        <w:tc>
          <w:tcPr>
            <w:tcW w:w="727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62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化一仁</w:t>
              </w:r>
            </w:hyperlink>
          </w:p>
        </w:tc>
        <w:tc>
          <w:tcPr>
            <w:tcW w:w="721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63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化二智</w:t>
              </w:r>
            </w:hyperlink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64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sz w:val="20"/>
                  <w:szCs w:val="20"/>
                </w:rPr>
                <w:t>化二仁</w:t>
              </w:r>
            </w:hyperlink>
          </w:p>
        </w:tc>
        <w:tc>
          <w:tcPr>
            <w:tcW w:w="722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65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化三智</w:t>
              </w:r>
            </w:hyperlink>
          </w:p>
        </w:tc>
        <w:tc>
          <w:tcPr>
            <w:tcW w:w="716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66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化三仁</w:t>
              </w:r>
            </w:hyperlink>
          </w:p>
        </w:tc>
      </w:tr>
      <w:tr w:rsidR="00497949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FD1EA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67" w:history="1">
              <w:r w:rsidR="00497949" w:rsidRPr="00D42A0C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加一智</w:t>
              </w:r>
            </w:hyperlink>
          </w:p>
        </w:tc>
        <w:tc>
          <w:tcPr>
            <w:tcW w:w="727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68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加一仁</w:t>
              </w:r>
            </w:hyperlink>
          </w:p>
        </w:tc>
        <w:tc>
          <w:tcPr>
            <w:tcW w:w="721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69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加二智</w:t>
              </w:r>
            </w:hyperlink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0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sz w:val="20"/>
                  <w:szCs w:val="20"/>
                </w:rPr>
                <w:t>加二仁</w:t>
              </w:r>
            </w:hyperlink>
          </w:p>
        </w:tc>
        <w:tc>
          <w:tcPr>
            <w:tcW w:w="722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1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加三智</w:t>
              </w:r>
            </w:hyperlink>
          </w:p>
        </w:tc>
        <w:tc>
          <w:tcPr>
            <w:tcW w:w="716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2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加三仁</w:t>
              </w:r>
            </w:hyperlink>
          </w:p>
        </w:tc>
      </w:tr>
      <w:tr w:rsidR="00497949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FD1EA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zh-TW"/>
              </w:rPr>
            </w:pPr>
            <w:hyperlink r:id="rId73" w:history="1">
              <w:r w:rsidR="00497949" w:rsidRPr="00D42A0C">
                <w:rPr>
                  <w:rStyle w:val="a9"/>
                  <w:rFonts w:ascii="微軟正黑體" w:eastAsia="微軟正黑體" w:hAnsi="微軟正黑體" w:hint="eastAsia"/>
                  <w:sz w:val="20"/>
                  <w:szCs w:val="20"/>
                  <w:lang w:val="zh-TW"/>
                </w:rPr>
                <w:t>園一智</w:t>
              </w:r>
            </w:hyperlink>
          </w:p>
        </w:tc>
        <w:tc>
          <w:tcPr>
            <w:tcW w:w="727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4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園一仁</w:t>
              </w:r>
            </w:hyperlink>
          </w:p>
        </w:tc>
        <w:tc>
          <w:tcPr>
            <w:tcW w:w="721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5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園二智</w:t>
              </w:r>
            </w:hyperlink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6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sz w:val="20"/>
                  <w:szCs w:val="20"/>
                </w:rPr>
                <w:t>園二仁</w:t>
              </w:r>
            </w:hyperlink>
          </w:p>
        </w:tc>
        <w:tc>
          <w:tcPr>
            <w:tcW w:w="722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7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園三智</w:t>
              </w:r>
            </w:hyperlink>
          </w:p>
        </w:tc>
        <w:tc>
          <w:tcPr>
            <w:tcW w:w="716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8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園三仁</w:t>
              </w:r>
            </w:hyperlink>
          </w:p>
        </w:tc>
      </w:tr>
      <w:tr w:rsidR="00497949" w:rsidRPr="00C061E7" w:rsidTr="0028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none" w:sz="0" w:space="0" w:color="auto"/>
              <w:left w:val="thickThinSmallGap" w:sz="24" w:space="0" w:color="5B9BD5" w:themeColor="accent1"/>
              <w:bottom w:val="none" w:sz="0" w:space="0" w:color="auto"/>
              <w:right w:val="single" w:sz="12" w:space="0" w:color="5B9BD5" w:themeColor="accent1"/>
            </w:tcBorders>
            <w:noWrap/>
          </w:tcPr>
          <w:p w:rsidR="00497949" w:rsidRPr="004E38FF" w:rsidRDefault="00497949" w:rsidP="00FD1EA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79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綜高101</w:t>
              </w:r>
            </w:hyperlink>
          </w:p>
        </w:tc>
        <w:tc>
          <w:tcPr>
            <w:tcW w:w="727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0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綜高102</w:t>
              </w:r>
            </w:hyperlink>
          </w:p>
        </w:tc>
        <w:tc>
          <w:tcPr>
            <w:tcW w:w="721" w:type="pct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1" w:history="1">
              <w:r w:rsidR="00497949" w:rsidRPr="00D42A0C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綜高103</w:t>
              </w:r>
            </w:hyperlink>
          </w:p>
        </w:tc>
        <w:tc>
          <w:tcPr>
            <w:tcW w:w="721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2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綜高201</w:t>
              </w:r>
            </w:hyperlink>
          </w:p>
        </w:tc>
        <w:tc>
          <w:tcPr>
            <w:tcW w:w="722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3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綜高202</w:t>
              </w:r>
            </w:hyperlink>
          </w:p>
        </w:tc>
        <w:tc>
          <w:tcPr>
            <w:tcW w:w="716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4" w:history="1">
              <w:r w:rsidR="00497949" w:rsidRPr="00A021C8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綜高203</w:t>
              </w:r>
            </w:hyperlink>
          </w:p>
        </w:tc>
      </w:tr>
      <w:tr w:rsidR="00497949" w:rsidRPr="00C061E7" w:rsidTr="0028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vMerge/>
            <w:tcBorders>
              <w:top w:val="single" w:sz="4" w:space="0" w:color="5B9BD5" w:themeColor="accent1"/>
              <w:left w:val="thickThinSmallGap" w:sz="24" w:space="0" w:color="5B9BD5" w:themeColor="accent1"/>
              <w:bottom w:val="thickThinSmallGap" w:sz="24" w:space="0" w:color="5B9BD5" w:themeColor="accent1"/>
              <w:right w:val="single" w:sz="12" w:space="0" w:color="5B9BD5" w:themeColor="accent1"/>
            </w:tcBorders>
            <w:noWrap/>
          </w:tcPr>
          <w:p w:rsidR="00497949" w:rsidRPr="004E38FF" w:rsidRDefault="00497949" w:rsidP="00FD1EA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1" w:type="pct"/>
            <w:gridSpan w:val="6"/>
            <w:tcBorders>
              <w:top w:val="single" w:sz="4" w:space="0" w:color="5B9BD5" w:themeColor="accent1"/>
              <w:left w:val="single" w:sz="12" w:space="0" w:color="5B9BD5" w:themeColor="accent1"/>
              <w:bottom w:val="thickThinSmallGap" w:sz="2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5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綜高301</w:t>
              </w:r>
            </w:hyperlink>
          </w:p>
        </w:tc>
        <w:tc>
          <w:tcPr>
            <w:tcW w:w="1087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thickThinSmallGap" w:sz="2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6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綜高302</w:t>
              </w:r>
            </w:hyperlink>
          </w:p>
        </w:tc>
        <w:tc>
          <w:tcPr>
            <w:tcW w:w="1083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thickThinSmallGap" w:sz="24" w:space="0" w:color="5B9BD5" w:themeColor="accent1"/>
              <w:right w:val="single" w:sz="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7" w:history="1">
              <w:r w:rsidR="00497949" w:rsidRPr="00EC4511">
                <w:rPr>
                  <w:rStyle w:val="a9"/>
                  <w:rFonts w:ascii="微軟正黑體" w:eastAsia="微軟正黑體" w:hAnsi="微軟正黑體" w:cs="Arial" w:hint="eastAsia"/>
                  <w:bCs/>
                  <w:kern w:val="24"/>
                  <w:sz w:val="20"/>
                  <w:szCs w:val="20"/>
                </w:rPr>
                <w:t>綜高303</w:t>
              </w:r>
            </w:hyperlink>
          </w:p>
        </w:tc>
        <w:tc>
          <w:tcPr>
            <w:tcW w:w="1076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thickThinSmallGap" w:sz="24" w:space="0" w:color="5B9BD5" w:themeColor="accent1"/>
              <w:right w:val="thickThinSmallGap" w:sz="24" w:space="0" w:color="5B9BD5" w:themeColor="accent1"/>
            </w:tcBorders>
          </w:tcPr>
          <w:p w:rsidR="00497949" w:rsidRPr="005F3C4D" w:rsidRDefault="00B470A2" w:rsidP="005F3C4D">
            <w:pPr>
              <w:pStyle w:val="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88" w:history="1">
              <w:r w:rsidR="00497949" w:rsidRPr="00EC4511">
                <w:rPr>
                  <w:rStyle w:val="a9"/>
                  <w:rFonts w:ascii="微軟正黑體" w:eastAsia="微軟正黑體" w:hAnsi="微軟正黑體" w:cstheme="minorBidi" w:hint="eastAsia"/>
                  <w:bCs/>
                  <w:kern w:val="24"/>
                  <w:sz w:val="20"/>
                  <w:szCs w:val="20"/>
                </w:rPr>
                <w:t>綜高304</w:t>
              </w:r>
            </w:hyperlink>
          </w:p>
        </w:tc>
      </w:tr>
    </w:tbl>
    <w:p w:rsidR="00D25F04" w:rsidRDefault="00281E6E" w:rsidP="00C47F01">
      <w:pPr>
        <w:rPr>
          <w:rFonts w:ascii="標楷體" w:eastAsia="標楷體" w:hAnsi="標楷體"/>
          <w:b/>
        </w:rPr>
      </w:pPr>
      <w:r w:rsidRPr="00C061E7">
        <w:rPr>
          <w:rFonts w:ascii="標楷體" w:eastAsia="標楷體" w:hAnsi="標楷體" w:hint="eastAsia"/>
          <w:b/>
        </w:rPr>
        <w:lastRenderedPageBreak/>
        <w:t>★</w:t>
      </w:r>
      <w:r w:rsidRPr="00281E6E">
        <w:rPr>
          <w:rFonts w:ascii="標楷體" w:eastAsia="標楷體" w:hAnsi="標楷體" w:hint="eastAsia"/>
          <w:b/>
        </w:rPr>
        <w:t>溫馨提醒</w:t>
      </w:r>
    </w:p>
    <w:p w:rsidR="00B13451" w:rsidRPr="004C6787" w:rsidRDefault="009D2219" w:rsidP="004C6787">
      <w:pPr>
        <w:numPr>
          <w:ilvl w:val="0"/>
          <w:numId w:val="2"/>
        </w:numPr>
        <w:rPr>
          <w:rFonts w:ascii="標楷體" w:eastAsia="標楷體" w:hAnsi="標楷體"/>
          <w:b/>
        </w:rPr>
      </w:pPr>
      <w:r w:rsidRPr="004C6787">
        <w:rPr>
          <w:rFonts w:ascii="標楷體" w:eastAsia="標楷體" w:hAnsi="標楷體" w:hint="eastAsia"/>
          <w:b/>
        </w:rPr>
        <w:t>參加家長座談會後</w:t>
      </w:r>
      <w:r w:rsidRPr="004C6787">
        <w:rPr>
          <w:rFonts w:ascii="標楷體" w:eastAsia="標楷體" w:hAnsi="標楷體"/>
          <w:b/>
        </w:rPr>
        <w:t>,</w:t>
      </w:r>
      <w:r w:rsidRPr="004C6787">
        <w:rPr>
          <w:rFonts w:ascii="標楷體" w:eastAsia="標楷體" w:hAnsi="標楷體" w:hint="eastAsia"/>
          <w:b/>
        </w:rPr>
        <w:t>不要忘了填寫回饋表唷</w:t>
      </w:r>
      <w:r w:rsidRPr="004C6787">
        <w:rPr>
          <w:rFonts w:ascii="標楷體" w:eastAsia="標楷體" w:hAnsi="標楷體"/>
          <w:b/>
        </w:rPr>
        <w:t>~(</w:t>
      </w:r>
      <w:r w:rsidRPr="004C6787">
        <w:rPr>
          <w:rFonts w:ascii="標楷體" w:eastAsia="標楷體" w:hAnsi="標楷體" w:hint="eastAsia"/>
          <w:b/>
        </w:rPr>
        <w:t>導師會在座談會最後提供</w:t>
      </w:r>
      <w:r w:rsidRPr="004C6787">
        <w:rPr>
          <w:rFonts w:ascii="標楷體" w:eastAsia="標楷體" w:hAnsi="標楷體"/>
          <w:b/>
        </w:rPr>
        <w:t>)</w:t>
      </w:r>
    </w:p>
    <w:p w:rsidR="00B13451" w:rsidRPr="004C6787" w:rsidRDefault="009D2219" w:rsidP="004C6787">
      <w:pPr>
        <w:numPr>
          <w:ilvl w:val="0"/>
          <w:numId w:val="2"/>
        </w:numPr>
        <w:rPr>
          <w:rFonts w:ascii="標楷體" w:eastAsia="標楷體" w:hAnsi="標楷體"/>
          <w:b/>
        </w:rPr>
      </w:pPr>
      <w:r w:rsidRPr="004C6787">
        <w:rPr>
          <w:rFonts w:ascii="標楷體" w:eastAsia="標楷體" w:hAnsi="標楷體" w:hint="eastAsia"/>
          <w:b/>
        </w:rPr>
        <w:t>有參加座談會且有填回饋表的家長</w:t>
      </w:r>
      <w:r w:rsidRPr="004C6787">
        <w:rPr>
          <w:rFonts w:ascii="標楷體" w:eastAsia="標楷體" w:hAnsi="標楷體"/>
          <w:b/>
        </w:rPr>
        <w:t>,</w:t>
      </w:r>
      <w:r w:rsidRPr="004C6787">
        <w:rPr>
          <w:rFonts w:ascii="標楷體" w:eastAsia="標楷體" w:hAnsi="標楷體" w:hint="eastAsia"/>
          <w:b/>
        </w:rPr>
        <w:t>您的孩子可以記一支嘉獎作為鼓勵</w:t>
      </w:r>
      <w:r w:rsidRPr="004C6787">
        <w:rPr>
          <w:rFonts w:ascii="標楷體" w:eastAsia="標楷體" w:hAnsi="標楷體"/>
          <w:b/>
        </w:rPr>
        <w:t>~</w:t>
      </w:r>
    </w:p>
    <w:p w:rsidR="004C6787" w:rsidRDefault="004C6787" w:rsidP="004C6787">
      <w:pPr>
        <w:ind w:left="720"/>
        <w:rPr>
          <w:rFonts w:ascii="標楷體" w:eastAsia="標楷體" w:hAnsi="標楷體"/>
          <w:b/>
        </w:rPr>
      </w:pPr>
    </w:p>
    <w:p w:rsidR="004C6787" w:rsidRPr="004C6787" w:rsidRDefault="004C6787" w:rsidP="004C6787">
      <w:pPr>
        <w:ind w:left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</w:t>
      </w:r>
      <w:r w:rsidRPr="004C6787">
        <w:rPr>
          <w:rFonts w:ascii="標楷體" w:eastAsia="標楷體" w:hAnsi="標楷體" w:hint="eastAsia"/>
          <w:b/>
          <w:color w:val="FF0000"/>
        </w:rPr>
        <w:t>松山工農歡迎您</w:t>
      </w:r>
    </w:p>
    <w:p w:rsidR="004C6787" w:rsidRPr="004C6787" w:rsidRDefault="004C6787" w:rsidP="00C47F01">
      <w:pPr>
        <w:rPr>
          <w:rFonts w:ascii="標楷體" w:eastAsia="標楷體" w:hAnsi="標楷體"/>
          <w:b/>
        </w:rPr>
      </w:pPr>
    </w:p>
    <w:sectPr w:rsidR="004C6787" w:rsidRPr="004C6787" w:rsidSect="00D25F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A2" w:rsidRDefault="00B470A2" w:rsidP="00ED7CF1">
      <w:r>
        <w:separator/>
      </w:r>
    </w:p>
  </w:endnote>
  <w:endnote w:type="continuationSeparator" w:id="0">
    <w:p w:rsidR="00B470A2" w:rsidRDefault="00B470A2" w:rsidP="00ED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A2" w:rsidRDefault="00B470A2" w:rsidP="00ED7CF1">
      <w:r>
        <w:separator/>
      </w:r>
    </w:p>
  </w:footnote>
  <w:footnote w:type="continuationSeparator" w:id="0">
    <w:p w:rsidR="00B470A2" w:rsidRDefault="00B470A2" w:rsidP="00ED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E3DF0"/>
    <w:multiLevelType w:val="hybridMultilevel"/>
    <w:tmpl w:val="D1A42D8C"/>
    <w:lvl w:ilvl="0" w:tplc="A0F083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42FA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3E12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D4A1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D6FB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7C18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46A4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2A1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18D7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C991D77"/>
    <w:multiLevelType w:val="hybridMultilevel"/>
    <w:tmpl w:val="0ABAE6DC"/>
    <w:lvl w:ilvl="0" w:tplc="32C2C3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D0B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DE03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2209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F022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A4E3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20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B26C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5A9C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04"/>
    <w:rsid w:val="000A69DD"/>
    <w:rsid w:val="001334C8"/>
    <w:rsid w:val="001D7D3E"/>
    <w:rsid w:val="00250B67"/>
    <w:rsid w:val="00281E6E"/>
    <w:rsid w:val="002E0DAD"/>
    <w:rsid w:val="003A3D9E"/>
    <w:rsid w:val="003E2A03"/>
    <w:rsid w:val="00461CD1"/>
    <w:rsid w:val="00497949"/>
    <w:rsid w:val="004C6787"/>
    <w:rsid w:val="004E38FF"/>
    <w:rsid w:val="00576905"/>
    <w:rsid w:val="005F3C4D"/>
    <w:rsid w:val="00653CB8"/>
    <w:rsid w:val="0067563B"/>
    <w:rsid w:val="006B5D76"/>
    <w:rsid w:val="007A25E2"/>
    <w:rsid w:val="00846E75"/>
    <w:rsid w:val="00864D3B"/>
    <w:rsid w:val="008C512E"/>
    <w:rsid w:val="009403A7"/>
    <w:rsid w:val="009D2219"/>
    <w:rsid w:val="00A021C8"/>
    <w:rsid w:val="00A05F73"/>
    <w:rsid w:val="00A63B01"/>
    <w:rsid w:val="00AE54BF"/>
    <w:rsid w:val="00B13451"/>
    <w:rsid w:val="00B470A2"/>
    <w:rsid w:val="00B85232"/>
    <w:rsid w:val="00BC7B72"/>
    <w:rsid w:val="00BF682D"/>
    <w:rsid w:val="00C061E7"/>
    <w:rsid w:val="00C47F01"/>
    <w:rsid w:val="00C974B0"/>
    <w:rsid w:val="00D25F04"/>
    <w:rsid w:val="00D42A0C"/>
    <w:rsid w:val="00E744B6"/>
    <w:rsid w:val="00E80412"/>
    <w:rsid w:val="00EC4511"/>
    <w:rsid w:val="00ED7CF1"/>
    <w:rsid w:val="00F221C0"/>
    <w:rsid w:val="00F50C0B"/>
    <w:rsid w:val="00FA4B89"/>
    <w:rsid w:val="00FC4930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46B68"/>
  <w15:chartTrackingRefBased/>
  <w15:docId w15:val="{31EC345B-67E2-4E20-BEBD-2AB4878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25F04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D25F04"/>
    <w:rPr>
      <w:rFonts w:ascii="Times New Roman" w:eastAsia="新細明體" w:hAnsi="Times New Roman" w:cs="Times New Roman"/>
      <w:szCs w:val="24"/>
    </w:rPr>
  </w:style>
  <w:style w:type="table" w:styleId="2-1">
    <w:name w:val="Medium List 2 Accent 1"/>
    <w:basedOn w:val="a1"/>
    <w:uiPriority w:val="66"/>
    <w:rsid w:val="00D25F04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A63B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D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C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CF1"/>
    <w:rPr>
      <w:sz w:val="20"/>
      <w:szCs w:val="20"/>
    </w:rPr>
  </w:style>
  <w:style w:type="character" w:styleId="a9">
    <w:name w:val="Hyperlink"/>
    <w:basedOn w:val="a0"/>
    <w:uiPriority w:val="99"/>
    <w:unhideWhenUsed/>
    <w:rsid w:val="000A69D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C67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etj-mtwh-ctb" TargetMode="External"/><Relationship Id="rId21" Type="http://schemas.openxmlformats.org/officeDocument/2006/relationships/hyperlink" Target="https://meet.google.com/cfy-mjxu-cgw" TargetMode="External"/><Relationship Id="rId42" Type="http://schemas.openxmlformats.org/officeDocument/2006/relationships/hyperlink" Target="https://meet.google.com/grq-ykdh-rfe" TargetMode="External"/><Relationship Id="rId47" Type="http://schemas.openxmlformats.org/officeDocument/2006/relationships/hyperlink" Target="https://meet.google.com/dxx-ggnu-xio" TargetMode="External"/><Relationship Id="rId63" Type="http://schemas.openxmlformats.org/officeDocument/2006/relationships/hyperlink" Target="https://meet.google.com/uch-rnqs-nzt" TargetMode="External"/><Relationship Id="rId68" Type="http://schemas.openxmlformats.org/officeDocument/2006/relationships/hyperlink" Target="https://meet.google.com/gor-aaic-tor" TargetMode="External"/><Relationship Id="rId84" Type="http://schemas.openxmlformats.org/officeDocument/2006/relationships/hyperlink" Target="https://meet.google.com/hwb-uejn-kps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eet.google.com/cfd-dhgn-wsy" TargetMode="External"/><Relationship Id="rId11" Type="http://schemas.openxmlformats.org/officeDocument/2006/relationships/hyperlink" Target="https://meet.google.com/vtg-jryt-bxj" TargetMode="External"/><Relationship Id="rId32" Type="http://schemas.openxmlformats.org/officeDocument/2006/relationships/hyperlink" Target="https://meet.google.com/rqd-qgoq-txc" TargetMode="External"/><Relationship Id="rId37" Type="http://schemas.openxmlformats.org/officeDocument/2006/relationships/hyperlink" Target="https://meet.google.com/tik-jkbo-aba" TargetMode="External"/><Relationship Id="rId53" Type="http://schemas.openxmlformats.org/officeDocument/2006/relationships/hyperlink" Target="https://meet.google.com/jjm-fmxi-nje" TargetMode="External"/><Relationship Id="rId58" Type="http://schemas.openxmlformats.org/officeDocument/2006/relationships/hyperlink" Target="https://meet.google.com/doi-junb-vwb" TargetMode="External"/><Relationship Id="rId74" Type="http://schemas.openxmlformats.org/officeDocument/2006/relationships/hyperlink" Target="https://meet.google.com/tse-oyjr-cyp" TargetMode="External"/><Relationship Id="rId79" Type="http://schemas.openxmlformats.org/officeDocument/2006/relationships/hyperlink" Target="https://meet.google.com/cdn-akdm-odx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meet.google.com/sfv-ugqj-nsr" TargetMode="External"/><Relationship Id="rId22" Type="http://schemas.openxmlformats.org/officeDocument/2006/relationships/hyperlink" Target="https://meet.google.com/jjm-fmxi-nje" TargetMode="External"/><Relationship Id="rId27" Type="http://schemas.openxmlformats.org/officeDocument/2006/relationships/hyperlink" Target="https://meet.google.com/mgr-trwu-xgu" TargetMode="External"/><Relationship Id="rId30" Type="http://schemas.openxmlformats.org/officeDocument/2006/relationships/hyperlink" Target="https://meet.google.com/ssy-ubqs-fqr" TargetMode="External"/><Relationship Id="rId35" Type="http://schemas.openxmlformats.org/officeDocument/2006/relationships/hyperlink" Target="https://meet.google.com/rte-xbfy-wav" TargetMode="External"/><Relationship Id="rId43" Type="http://schemas.openxmlformats.org/officeDocument/2006/relationships/hyperlink" Target="https://meet.google.com/igh-mpzv-rpg" TargetMode="External"/><Relationship Id="rId48" Type="http://schemas.openxmlformats.org/officeDocument/2006/relationships/hyperlink" Target="https://meet.google.com/eqp-fdoj-fpd" TargetMode="External"/><Relationship Id="rId56" Type="http://schemas.openxmlformats.org/officeDocument/2006/relationships/hyperlink" Target="https://meet.google.com/wdj-cuuc-yhb" TargetMode="External"/><Relationship Id="rId64" Type="http://schemas.openxmlformats.org/officeDocument/2006/relationships/hyperlink" Target="http://meet.google.com/ins-cerb-qfo" TargetMode="External"/><Relationship Id="rId69" Type="http://schemas.openxmlformats.org/officeDocument/2006/relationships/hyperlink" Target="https://meet.google.com/hwu-ecrp-euf" TargetMode="External"/><Relationship Id="rId77" Type="http://schemas.openxmlformats.org/officeDocument/2006/relationships/hyperlink" Target="https://meet.google.com/uqs-kfyz-bcq" TargetMode="External"/><Relationship Id="rId8" Type="http://schemas.openxmlformats.org/officeDocument/2006/relationships/hyperlink" Target="https://meet.google.com/hdt-jadr-nwz" TargetMode="External"/><Relationship Id="rId51" Type="http://schemas.openxmlformats.org/officeDocument/2006/relationships/hyperlink" Target="https://meet.google.com/vce-mtwx-kkm" TargetMode="External"/><Relationship Id="rId72" Type="http://schemas.openxmlformats.org/officeDocument/2006/relationships/hyperlink" Target="https://meet.google.com/ixt-paer-zde" TargetMode="External"/><Relationship Id="rId80" Type="http://schemas.openxmlformats.org/officeDocument/2006/relationships/hyperlink" Target="https://meet.google.com/jkp-sdcq-bmg" TargetMode="External"/><Relationship Id="rId85" Type="http://schemas.openxmlformats.org/officeDocument/2006/relationships/hyperlink" Target="https://meet.google.com/zsz-aivv-ahu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et.google.com/uob-jrsn-tys" TargetMode="External"/><Relationship Id="rId17" Type="http://schemas.openxmlformats.org/officeDocument/2006/relationships/hyperlink" Target="https://meet.google.com/asz-bxgr-gwx" TargetMode="External"/><Relationship Id="rId25" Type="http://schemas.openxmlformats.org/officeDocument/2006/relationships/hyperlink" Target="https://meet.google.com/dgj-nfuu-anw" TargetMode="External"/><Relationship Id="rId33" Type="http://schemas.openxmlformats.org/officeDocument/2006/relationships/hyperlink" Target="https://meet.google.com/hwm-xorc-njb" TargetMode="External"/><Relationship Id="rId38" Type="http://schemas.openxmlformats.org/officeDocument/2006/relationships/hyperlink" Target="https://meet.google.com/asz-bxgr-gwx" TargetMode="External"/><Relationship Id="rId46" Type="http://schemas.openxmlformats.org/officeDocument/2006/relationships/hyperlink" Target="https://meet.google.com/gvx-ksmj-uzi" TargetMode="External"/><Relationship Id="rId59" Type="http://schemas.openxmlformats.org/officeDocument/2006/relationships/hyperlink" Target="https://meet.google.com/aro-qqsg-nte" TargetMode="External"/><Relationship Id="rId67" Type="http://schemas.openxmlformats.org/officeDocument/2006/relationships/hyperlink" Target="https://meet.google.com/urk-pzay-ikr" TargetMode="External"/><Relationship Id="rId20" Type="http://schemas.openxmlformats.org/officeDocument/2006/relationships/hyperlink" Target="https://meet.google.com/eqp-fdoj-fpd" TargetMode="External"/><Relationship Id="rId41" Type="http://schemas.openxmlformats.org/officeDocument/2006/relationships/hyperlink" Target="https://meet.google.com/psj-dctn-hhn" TargetMode="External"/><Relationship Id="rId54" Type="http://schemas.openxmlformats.org/officeDocument/2006/relationships/hyperlink" Target="https://meet.google.com/mxp-xtdr-gno" TargetMode="External"/><Relationship Id="rId62" Type="http://schemas.openxmlformats.org/officeDocument/2006/relationships/hyperlink" Target="https://meet.google.com/fuh-qrqe-rye" TargetMode="External"/><Relationship Id="rId70" Type="http://schemas.openxmlformats.org/officeDocument/2006/relationships/hyperlink" Target="https://meet.google.com/xdg-tddi-swe" TargetMode="External"/><Relationship Id="rId75" Type="http://schemas.openxmlformats.org/officeDocument/2006/relationships/hyperlink" Target="https://meet.google.com/lookup/aaexsecwqo" TargetMode="External"/><Relationship Id="rId83" Type="http://schemas.openxmlformats.org/officeDocument/2006/relationships/hyperlink" Target="https://meet.google.com/saz-fdxh-ybb" TargetMode="External"/><Relationship Id="rId88" Type="http://schemas.openxmlformats.org/officeDocument/2006/relationships/hyperlink" Target="https://meet.google.com/bde-fzun-e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et.google.com/tkc-ahuv-reg" TargetMode="External"/><Relationship Id="rId23" Type="http://schemas.openxmlformats.org/officeDocument/2006/relationships/hyperlink" Target="https://meet.google.com/mxp-xtdr-gno" TargetMode="External"/><Relationship Id="rId28" Type="http://schemas.openxmlformats.org/officeDocument/2006/relationships/hyperlink" Target="https://meet.google.com/bus-kifj-djt" TargetMode="External"/><Relationship Id="rId36" Type="http://schemas.openxmlformats.org/officeDocument/2006/relationships/hyperlink" Target="https://meet.google.com/tkc-ahuv-reg" TargetMode="External"/><Relationship Id="rId49" Type="http://schemas.openxmlformats.org/officeDocument/2006/relationships/hyperlink" Target="https://meet.google.com/kix-qqwe-oxr" TargetMode="External"/><Relationship Id="rId57" Type="http://schemas.openxmlformats.org/officeDocument/2006/relationships/hyperlink" Target="https://meet.google.com/lookup/cep526vup4" TargetMode="External"/><Relationship Id="rId10" Type="http://schemas.openxmlformats.org/officeDocument/2006/relationships/hyperlink" Target="https://meet.google.com/gpk-gzbt-jsa" TargetMode="External"/><Relationship Id="rId31" Type="http://schemas.openxmlformats.org/officeDocument/2006/relationships/hyperlink" Target="https://meet.google.com/hup-eoqv-dzr" TargetMode="External"/><Relationship Id="rId44" Type="http://schemas.openxmlformats.org/officeDocument/2006/relationships/hyperlink" Target="https://meet.google.com/lookup/bgak3sr6hs?authuser=0&amp;hs=179" TargetMode="External"/><Relationship Id="rId52" Type="http://schemas.openxmlformats.org/officeDocument/2006/relationships/hyperlink" Target="https://meet.google.com/esj-chzn-cmx" TargetMode="External"/><Relationship Id="rId60" Type="http://schemas.openxmlformats.org/officeDocument/2006/relationships/hyperlink" Target="http://meet.google.com/yrv-iaho-bey" TargetMode="External"/><Relationship Id="rId65" Type="http://schemas.openxmlformats.org/officeDocument/2006/relationships/hyperlink" Target="https://meet.google.com/dmk-ciow-tni" TargetMode="External"/><Relationship Id="rId73" Type="http://schemas.openxmlformats.org/officeDocument/2006/relationships/hyperlink" Target="https://meet.google.com/lookup/gsquhc2uyq" TargetMode="External"/><Relationship Id="rId78" Type="http://schemas.openxmlformats.org/officeDocument/2006/relationships/hyperlink" Target="https://meet.google.com/ous-bayf-knj" TargetMode="External"/><Relationship Id="rId81" Type="http://schemas.openxmlformats.org/officeDocument/2006/relationships/hyperlink" Target="https://meet.google.com/hub-hdgy-okz" TargetMode="External"/><Relationship Id="rId86" Type="http://schemas.openxmlformats.org/officeDocument/2006/relationships/hyperlink" Target="https://meet.google.com/otw-dkzs-c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hr-kest-vvw" TargetMode="External"/><Relationship Id="rId13" Type="http://schemas.openxmlformats.org/officeDocument/2006/relationships/hyperlink" Target="https://meet.google.com/gib-xrpg-mvy" TargetMode="External"/><Relationship Id="rId18" Type="http://schemas.openxmlformats.org/officeDocument/2006/relationships/hyperlink" Target="https://meet.google.com/stp-dokf-hto" TargetMode="External"/><Relationship Id="rId39" Type="http://schemas.openxmlformats.org/officeDocument/2006/relationships/hyperlink" Target="https://meet.google.com/swa-fzyv-gca" TargetMode="External"/><Relationship Id="rId34" Type="http://schemas.openxmlformats.org/officeDocument/2006/relationships/hyperlink" Target="https://meet.google.com/sfv-ugqj-nsr" TargetMode="External"/><Relationship Id="rId50" Type="http://schemas.openxmlformats.org/officeDocument/2006/relationships/hyperlink" Target="https://meet.google.com/zuu-nvwc-ezh" TargetMode="External"/><Relationship Id="rId55" Type="http://schemas.openxmlformats.org/officeDocument/2006/relationships/hyperlink" Target="https://meet.google.com/knc-ttjp-anx" TargetMode="External"/><Relationship Id="rId76" Type="http://schemas.openxmlformats.org/officeDocument/2006/relationships/hyperlink" Target="https://meet.google.com/kyq-irva-now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et.google.com/uqp-stpr-wa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et.google.com/nwn-xnap-xgk" TargetMode="External"/><Relationship Id="rId24" Type="http://schemas.openxmlformats.org/officeDocument/2006/relationships/hyperlink" Target="https://meet.google.com/yfz-awpo-biv" TargetMode="External"/><Relationship Id="rId40" Type="http://schemas.openxmlformats.org/officeDocument/2006/relationships/hyperlink" Target="https://meet.google.com/zcm-ftvq-yqm" TargetMode="External"/><Relationship Id="rId45" Type="http://schemas.openxmlformats.org/officeDocument/2006/relationships/hyperlink" Target="https://meet.google.com/tmc-ezrj-mwx" TargetMode="External"/><Relationship Id="rId66" Type="http://schemas.openxmlformats.org/officeDocument/2006/relationships/hyperlink" Target="https://meet.google.com/rcm-azvx-qyr" TargetMode="External"/><Relationship Id="rId87" Type="http://schemas.openxmlformats.org/officeDocument/2006/relationships/hyperlink" Target="https://meet.google.com/sxk-pnsv-tui" TargetMode="External"/><Relationship Id="rId61" Type="http://schemas.openxmlformats.org/officeDocument/2006/relationships/hyperlink" Target="https://meet.google.com/cfp-gzmd-ibq" TargetMode="External"/><Relationship Id="rId82" Type="http://schemas.openxmlformats.org/officeDocument/2006/relationships/hyperlink" Target="https://meet.google.com/hiz-krfd-eua" TargetMode="External"/><Relationship Id="rId19" Type="http://schemas.openxmlformats.org/officeDocument/2006/relationships/hyperlink" Target="https://meet.google.com/igh-mpzv-r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CD2A-AB44-4BF9-8DFE-ACE9F7AA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2021-09-14T01:06:00Z</cp:lastPrinted>
  <dcterms:created xsi:type="dcterms:W3CDTF">2021-09-13T23:46:00Z</dcterms:created>
  <dcterms:modified xsi:type="dcterms:W3CDTF">2021-09-14T07:51:00Z</dcterms:modified>
</cp:coreProperties>
</file>