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F8A54" w14:textId="796A4E6E" w:rsidR="00C4451E" w:rsidRPr="00DE28B1" w:rsidRDefault="00F30686" w:rsidP="00277EC0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DE28B1">
        <w:rPr>
          <w:rFonts w:ascii="標楷體" w:eastAsia="標楷體" w:hAnsi="標楷體" w:hint="eastAsia"/>
          <w:b/>
          <w:sz w:val="28"/>
        </w:rPr>
        <w:t>臺北市</w:t>
      </w:r>
      <w:r w:rsidR="00CF2D69" w:rsidRPr="00DE28B1">
        <w:rPr>
          <w:rFonts w:ascii="標楷體" w:eastAsia="標楷體" w:hAnsi="標楷體" w:hint="eastAsia"/>
          <w:b/>
          <w:sz w:val="28"/>
        </w:rPr>
        <w:t>1</w:t>
      </w:r>
      <w:r w:rsidR="00D355B0" w:rsidRPr="00DE28B1">
        <w:rPr>
          <w:rFonts w:ascii="標楷體" w:eastAsia="標楷體" w:hAnsi="標楷體" w:hint="eastAsia"/>
          <w:b/>
          <w:sz w:val="28"/>
        </w:rPr>
        <w:t>1</w:t>
      </w:r>
      <w:r w:rsidR="009B7E92" w:rsidRPr="00DE28B1">
        <w:rPr>
          <w:rFonts w:ascii="標楷體" w:eastAsia="標楷體" w:hAnsi="標楷體"/>
          <w:b/>
          <w:sz w:val="28"/>
        </w:rPr>
        <w:t>1</w:t>
      </w:r>
      <w:r w:rsidR="00010D03" w:rsidRPr="00DE28B1">
        <w:rPr>
          <w:rFonts w:ascii="標楷體" w:eastAsia="標楷體" w:hAnsi="標楷體" w:hint="eastAsia"/>
          <w:b/>
          <w:sz w:val="28"/>
        </w:rPr>
        <w:t>年度公私立高級中學友善校園學生事務與輔導工作</w:t>
      </w:r>
    </w:p>
    <w:p w14:paraId="7F5A6432" w14:textId="5DB7FF7A" w:rsidR="00010D03" w:rsidRPr="00DE28B1" w:rsidRDefault="00121E32" w:rsidP="00277EC0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DE28B1">
        <w:rPr>
          <w:rFonts w:ascii="標楷體" w:eastAsia="標楷體" w:hAnsi="標楷體" w:hint="eastAsia"/>
          <w:b/>
          <w:sz w:val="28"/>
        </w:rPr>
        <w:t>學生</w:t>
      </w:r>
      <w:r w:rsidR="006D0897" w:rsidRPr="00DE28B1">
        <w:rPr>
          <w:rFonts w:ascii="標楷體" w:eastAsia="標楷體" w:hAnsi="標楷體" w:hint="eastAsia"/>
          <w:b/>
          <w:sz w:val="28"/>
        </w:rPr>
        <w:t>自我傷害防治</w:t>
      </w:r>
      <w:r w:rsidR="00A92DFD" w:rsidRPr="00DE28B1">
        <w:rPr>
          <w:rFonts w:ascii="標楷體" w:eastAsia="標楷體" w:hAnsi="標楷體" w:hint="eastAsia"/>
          <w:b/>
          <w:sz w:val="28"/>
        </w:rPr>
        <w:t>進</w:t>
      </w:r>
      <w:r w:rsidR="00965E3C" w:rsidRPr="00DE28B1">
        <w:rPr>
          <w:rFonts w:ascii="標楷體" w:eastAsia="標楷體" w:hAnsi="標楷體" w:hint="eastAsia"/>
          <w:b/>
          <w:sz w:val="28"/>
        </w:rPr>
        <w:t>階</w:t>
      </w:r>
      <w:r w:rsidR="00010D03" w:rsidRPr="00DE28B1">
        <w:rPr>
          <w:rFonts w:ascii="標楷體" w:eastAsia="標楷體" w:hAnsi="標楷體" w:hint="eastAsia"/>
          <w:b/>
          <w:sz w:val="28"/>
        </w:rPr>
        <w:t>輔導知能研習實施計畫</w:t>
      </w:r>
    </w:p>
    <w:p w14:paraId="49C2CE65" w14:textId="33120A53" w:rsidR="00010D03" w:rsidRPr="00DE28B1" w:rsidRDefault="00010D03" w:rsidP="003F031D">
      <w:pPr>
        <w:spacing w:beforeLines="30" w:before="108"/>
        <w:jc w:val="both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  <w:b/>
        </w:rPr>
        <w:t>一、依據</w:t>
      </w:r>
    </w:p>
    <w:p w14:paraId="5174D8D3" w14:textId="1BA6959C" w:rsidR="00010D03" w:rsidRPr="00DE28B1" w:rsidRDefault="00010D03" w:rsidP="00B712D0">
      <w:pPr>
        <w:ind w:leftChars="100" w:left="240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(一)教育部</w:t>
      </w:r>
      <w:r w:rsidR="00CF2D69" w:rsidRPr="00DE28B1">
        <w:rPr>
          <w:rFonts w:ascii="標楷體" w:eastAsia="標楷體" w:hAnsi="標楷體" w:hint="eastAsia"/>
        </w:rPr>
        <w:t>1</w:t>
      </w:r>
      <w:r w:rsidR="00D355B0" w:rsidRPr="00DE28B1">
        <w:rPr>
          <w:rFonts w:ascii="標楷體" w:eastAsia="標楷體" w:hAnsi="標楷體" w:hint="eastAsia"/>
        </w:rPr>
        <w:t>1</w:t>
      </w:r>
      <w:r w:rsidR="00A15ECA" w:rsidRPr="00DE28B1">
        <w:rPr>
          <w:rFonts w:ascii="標楷體" w:eastAsia="標楷體" w:hAnsi="標楷體"/>
        </w:rPr>
        <w:t>1</w:t>
      </w:r>
      <w:r w:rsidRPr="00DE28B1">
        <w:rPr>
          <w:rFonts w:ascii="標楷體" w:eastAsia="標楷體" w:hAnsi="標楷體" w:hint="eastAsia"/>
        </w:rPr>
        <w:t>年度友善校園學生事務與輔導工作計畫</w:t>
      </w:r>
      <w:r w:rsidR="0023515C" w:rsidRPr="00DE28B1">
        <w:rPr>
          <w:rFonts w:ascii="標楷體" w:eastAsia="標楷體" w:hAnsi="標楷體" w:hint="eastAsia"/>
        </w:rPr>
        <w:t>。</w:t>
      </w:r>
    </w:p>
    <w:p w14:paraId="0AAEF238" w14:textId="2F1442ED" w:rsidR="00010D03" w:rsidRPr="00DE28B1" w:rsidRDefault="00010D03" w:rsidP="00B712D0">
      <w:pPr>
        <w:ind w:leftChars="100" w:left="240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(二)臺北市</w:t>
      </w:r>
      <w:r w:rsidR="00887AA6" w:rsidRPr="00DE28B1">
        <w:rPr>
          <w:rFonts w:ascii="標楷體" w:eastAsia="標楷體" w:hAnsi="標楷體" w:hint="eastAsia"/>
        </w:rPr>
        <w:t>1</w:t>
      </w:r>
      <w:r w:rsidR="00D355B0" w:rsidRPr="00DE28B1">
        <w:rPr>
          <w:rFonts w:ascii="標楷體" w:eastAsia="標楷體" w:hAnsi="標楷體" w:hint="eastAsia"/>
        </w:rPr>
        <w:t>1</w:t>
      </w:r>
      <w:r w:rsidR="00A15ECA" w:rsidRPr="00DE28B1">
        <w:rPr>
          <w:rFonts w:ascii="標楷體" w:eastAsia="標楷體" w:hAnsi="標楷體"/>
        </w:rPr>
        <w:t>1</w:t>
      </w:r>
      <w:r w:rsidRPr="00DE28B1">
        <w:rPr>
          <w:rFonts w:ascii="標楷體" w:eastAsia="標楷體" w:hAnsi="標楷體" w:hint="eastAsia"/>
        </w:rPr>
        <w:t>年度友善校園學生事務與輔導工作計畫</w:t>
      </w:r>
      <w:r w:rsidR="0023515C" w:rsidRPr="00DE28B1">
        <w:rPr>
          <w:rFonts w:ascii="標楷體" w:eastAsia="標楷體" w:hAnsi="標楷體" w:hint="eastAsia"/>
        </w:rPr>
        <w:t>。</w:t>
      </w:r>
    </w:p>
    <w:p w14:paraId="2D11E94A" w14:textId="5177B7C6" w:rsidR="00615F34" w:rsidRPr="00DE28B1" w:rsidRDefault="00010D03" w:rsidP="00B712D0">
      <w:pPr>
        <w:ind w:leftChars="100" w:left="240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(三)臺北市</w:t>
      </w:r>
      <w:r w:rsidR="00887AA6" w:rsidRPr="00DE28B1">
        <w:rPr>
          <w:rFonts w:ascii="標楷體" w:eastAsia="標楷體" w:hAnsi="標楷體" w:hint="eastAsia"/>
        </w:rPr>
        <w:t>1</w:t>
      </w:r>
      <w:r w:rsidR="00D355B0" w:rsidRPr="00DE28B1">
        <w:rPr>
          <w:rFonts w:ascii="標楷體" w:eastAsia="標楷體" w:hAnsi="標楷體" w:hint="eastAsia"/>
        </w:rPr>
        <w:t>1</w:t>
      </w:r>
      <w:r w:rsidR="00A15ECA" w:rsidRPr="00DE28B1">
        <w:rPr>
          <w:rFonts w:ascii="標楷體" w:eastAsia="標楷體" w:hAnsi="標楷體"/>
        </w:rPr>
        <w:t>1</w:t>
      </w:r>
      <w:r w:rsidRPr="00DE28B1">
        <w:rPr>
          <w:rFonts w:ascii="標楷體" w:eastAsia="標楷體" w:hAnsi="標楷體" w:hint="eastAsia"/>
        </w:rPr>
        <w:t>年度公私立高級中學學生輔導工作執行小組工作計畫</w:t>
      </w:r>
      <w:r w:rsidR="0023515C" w:rsidRPr="00DE28B1">
        <w:rPr>
          <w:rFonts w:ascii="標楷體" w:eastAsia="標楷體" w:hAnsi="標楷體" w:hint="eastAsia"/>
        </w:rPr>
        <w:t>。</w:t>
      </w:r>
    </w:p>
    <w:p w14:paraId="232F92BA" w14:textId="77777777" w:rsidR="00010D03" w:rsidRPr="00DE28B1" w:rsidRDefault="00010D03" w:rsidP="003F031D">
      <w:pPr>
        <w:spacing w:beforeLines="30" w:before="108"/>
        <w:jc w:val="both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  <w:b/>
        </w:rPr>
        <w:t>二、目的</w:t>
      </w:r>
    </w:p>
    <w:p w14:paraId="42A2282E" w14:textId="49BC3FE8" w:rsidR="00F44A9E" w:rsidRPr="00DE28B1" w:rsidRDefault="00010D03" w:rsidP="00B712D0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(一)</w:t>
      </w:r>
      <w:r w:rsidR="003F031D" w:rsidRPr="00DE28B1">
        <w:rPr>
          <w:rFonts w:ascii="標楷體" w:eastAsia="標楷體" w:hAnsi="標楷體" w:hint="eastAsia"/>
        </w:rPr>
        <w:t>提升教師對</w:t>
      </w:r>
      <w:r w:rsidR="00121E32" w:rsidRPr="00DE28B1">
        <w:rPr>
          <w:rFonts w:ascii="標楷體" w:eastAsia="標楷體" w:hAnsi="標楷體" w:hint="eastAsia"/>
        </w:rPr>
        <w:t>學生</w:t>
      </w:r>
      <w:r w:rsidR="003F031D" w:rsidRPr="00DE28B1">
        <w:rPr>
          <w:rFonts w:ascii="標楷體" w:eastAsia="標楷體" w:hAnsi="標楷體" w:hint="eastAsia"/>
        </w:rPr>
        <w:t>自我傷害危機之辨識</w:t>
      </w:r>
      <w:r w:rsidR="00AF7514" w:rsidRPr="00DE28B1">
        <w:rPr>
          <w:rFonts w:ascii="標楷體" w:eastAsia="標楷體" w:hAnsi="標楷體" w:hint="eastAsia"/>
        </w:rPr>
        <w:t>能力</w:t>
      </w:r>
      <w:r w:rsidR="003F031D" w:rsidRPr="00DE28B1">
        <w:rPr>
          <w:rFonts w:ascii="標楷體" w:eastAsia="標楷體" w:hAnsi="標楷體" w:hint="eastAsia"/>
        </w:rPr>
        <w:t>，</w:t>
      </w:r>
      <w:r w:rsidR="00083FBD" w:rsidRPr="00DE28B1">
        <w:rPr>
          <w:rFonts w:ascii="標楷體" w:eastAsia="標楷體" w:hAnsi="標楷體"/>
        </w:rPr>
        <w:t>探討</w:t>
      </w:r>
      <w:r w:rsidR="00B712D0" w:rsidRPr="00DE28B1">
        <w:rPr>
          <w:rFonts w:ascii="標楷體" w:eastAsia="標楷體" w:hAnsi="標楷體" w:hint="eastAsia"/>
        </w:rPr>
        <w:t>憂鬱及自我傷害的辨識、</w:t>
      </w:r>
      <w:r w:rsidR="003F031D" w:rsidRPr="00DE28B1">
        <w:rPr>
          <w:rFonts w:ascii="標楷體" w:eastAsia="標楷體" w:hAnsi="標楷體" w:hint="eastAsia"/>
        </w:rPr>
        <w:t>介入與輔導策略</w:t>
      </w:r>
      <w:r w:rsidR="00AF7514" w:rsidRPr="00DE28B1">
        <w:rPr>
          <w:rFonts w:ascii="標楷體" w:eastAsia="標楷體" w:hAnsi="標楷體" w:hint="eastAsia"/>
        </w:rPr>
        <w:t>、</w:t>
      </w:r>
      <w:r w:rsidR="003F031D" w:rsidRPr="00DE28B1">
        <w:rPr>
          <w:rFonts w:ascii="標楷體" w:eastAsia="標楷體" w:hAnsi="標楷體" w:hint="eastAsia"/>
        </w:rPr>
        <w:t>增進</w:t>
      </w:r>
      <w:r w:rsidR="00B712D0" w:rsidRPr="00DE28B1">
        <w:rPr>
          <w:rFonts w:ascii="標楷體" w:eastAsia="標楷體" w:hAnsi="標楷體" w:hint="eastAsia"/>
        </w:rPr>
        <w:t>防治</w:t>
      </w:r>
      <w:r w:rsidR="00083FBD" w:rsidRPr="00DE28B1">
        <w:rPr>
          <w:rFonts w:ascii="標楷體" w:eastAsia="標楷體" w:hAnsi="標楷體" w:hint="eastAsia"/>
        </w:rPr>
        <w:t>自</w:t>
      </w:r>
      <w:r w:rsidR="00B712D0" w:rsidRPr="00DE28B1">
        <w:rPr>
          <w:rFonts w:ascii="標楷體" w:eastAsia="標楷體" w:hAnsi="標楷體" w:hint="eastAsia"/>
        </w:rPr>
        <w:t>我傷害</w:t>
      </w:r>
      <w:r w:rsidR="003F031D" w:rsidRPr="00DE28B1">
        <w:rPr>
          <w:rFonts w:ascii="標楷體" w:eastAsia="標楷體" w:hAnsi="標楷體" w:hint="eastAsia"/>
        </w:rPr>
        <w:t>與危機處理</w:t>
      </w:r>
      <w:r w:rsidR="00BF2B7C" w:rsidRPr="00DE28B1">
        <w:rPr>
          <w:rFonts w:ascii="標楷體" w:eastAsia="標楷體" w:hAnsi="標楷體"/>
        </w:rPr>
        <w:t>實務</w:t>
      </w:r>
      <w:r w:rsidR="00083FBD" w:rsidRPr="00DE28B1">
        <w:rPr>
          <w:rFonts w:ascii="標楷體" w:eastAsia="標楷體" w:hAnsi="標楷體"/>
        </w:rPr>
        <w:t>經驗</w:t>
      </w:r>
      <w:r w:rsidR="00083FBD" w:rsidRPr="00DE28B1">
        <w:rPr>
          <w:rFonts w:ascii="標楷體" w:eastAsia="標楷體" w:hAnsi="標楷體" w:hint="eastAsia"/>
        </w:rPr>
        <w:t>。</w:t>
      </w:r>
    </w:p>
    <w:p w14:paraId="63E89270" w14:textId="5AF65BEE" w:rsidR="00B712D0" w:rsidRPr="00DE28B1" w:rsidRDefault="00B712D0" w:rsidP="00B712D0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(二)深化教師心理衛生暨生命教育知能，落實自我傷害防治初級預防之推動。</w:t>
      </w:r>
    </w:p>
    <w:p w14:paraId="61EC32D8" w14:textId="77777777" w:rsidR="00010D03" w:rsidRPr="00DE28B1" w:rsidRDefault="00010D03" w:rsidP="003F031D">
      <w:pPr>
        <w:spacing w:beforeLines="30" w:before="108"/>
        <w:jc w:val="both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  <w:b/>
        </w:rPr>
        <w:t>三、辦理單位</w:t>
      </w:r>
    </w:p>
    <w:p w14:paraId="3D6762E8" w14:textId="1AEA8A5A" w:rsidR="00010D03" w:rsidRPr="00DE28B1" w:rsidRDefault="00010D03" w:rsidP="00121E32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(一</w:t>
      </w:r>
      <w:r w:rsidR="00121E32" w:rsidRPr="00DE28B1">
        <w:rPr>
          <w:rFonts w:ascii="標楷體" w:eastAsia="標楷體" w:hAnsi="標楷體" w:hint="eastAsia"/>
        </w:rPr>
        <w:t>)</w:t>
      </w:r>
      <w:r w:rsidRPr="00DE28B1">
        <w:rPr>
          <w:rFonts w:ascii="標楷體" w:eastAsia="標楷體" w:hAnsi="標楷體" w:hint="eastAsia"/>
        </w:rPr>
        <w:t>指導單位：教育部</w:t>
      </w:r>
      <w:r w:rsidR="005804C5" w:rsidRPr="00DE28B1">
        <w:rPr>
          <w:rFonts w:ascii="標楷體" w:eastAsia="標楷體" w:hAnsi="標楷體" w:hint="eastAsia"/>
        </w:rPr>
        <w:t>。</w:t>
      </w:r>
    </w:p>
    <w:p w14:paraId="424A4156" w14:textId="575D9582" w:rsidR="00010D03" w:rsidRPr="00DE28B1" w:rsidRDefault="00010D03" w:rsidP="00121E32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(二</w:t>
      </w:r>
      <w:r w:rsidR="00121E32" w:rsidRPr="00DE28B1">
        <w:rPr>
          <w:rFonts w:ascii="標楷體" w:eastAsia="標楷體" w:hAnsi="標楷體" w:hint="eastAsia"/>
        </w:rPr>
        <w:t>)</w:t>
      </w:r>
      <w:r w:rsidRPr="00DE28B1">
        <w:rPr>
          <w:rFonts w:ascii="標楷體" w:eastAsia="標楷體" w:hAnsi="標楷體" w:hint="eastAsia"/>
        </w:rPr>
        <w:t>主辦單位：臺北市政府教育局</w:t>
      </w:r>
      <w:r w:rsidR="005804C5" w:rsidRPr="00DE28B1">
        <w:rPr>
          <w:rFonts w:ascii="標楷體" w:eastAsia="標楷體" w:hAnsi="標楷體" w:hint="eastAsia"/>
        </w:rPr>
        <w:t>。</w:t>
      </w:r>
    </w:p>
    <w:p w14:paraId="237F60C4" w14:textId="7BEC7710" w:rsidR="00F44A9E" w:rsidRPr="00DE28B1" w:rsidRDefault="00010D03" w:rsidP="00121E32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</w:t>
      </w:r>
      <w:r w:rsidR="00121E32" w:rsidRPr="00DE28B1">
        <w:rPr>
          <w:rFonts w:ascii="標楷體" w:eastAsia="標楷體" w:hAnsi="標楷體" w:hint="eastAsia"/>
        </w:rPr>
        <w:t>三)</w:t>
      </w:r>
      <w:r w:rsidR="00F30686" w:rsidRPr="00DE28B1">
        <w:rPr>
          <w:rFonts w:ascii="標楷體" w:eastAsia="標楷體" w:hAnsi="標楷體" w:hint="eastAsia"/>
        </w:rPr>
        <w:t>承辦單位：臺北市</w:t>
      </w:r>
      <w:r w:rsidR="00EB7C54" w:rsidRPr="00DE28B1">
        <w:rPr>
          <w:rFonts w:ascii="標楷體" w:eastAsia="標楷體" w:hAnsi="標楷體" w:hint="eastAsia"/>
        </w:rPr>
        <w:t>立松山高級商業家事職業學校</w:t>
      </w:r>
      <w:r w:rsidR="005804C5" w:rsidRPr="00DE28B1">
        <w:rPr>
          <w:rFonts w:ascii="標楷體" w:eastAsia="標楷體" w:hAnsi="標楷體" w:hint="eastAsia"/>
        </w:rPr>
        <w:t>。</w:t>
      </w:r>
    </w:p>
    <w:p w14:paraId="1DD886E5" w14:textId="35F2314E" w:rsidR="00E0128B" w:rsidRPr="00DE28B1" w:rsidRDefault="00E0128B" w:rsidP="00E0128B">
      <w:pPr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  <w:b/>
        </w:rPr>
        <w:t>四、研習時間：11</w:t>
      </w:r>
      <w:r w:rsidR="009B7E92" w:rsidRPr="00DE28B1">
        <w:rPr>
          <w:rFonts w:ascii="標楷體" w:eastAsia="標楷體" w:hAnsi="標楷體"/>
          <w:b/>
        </w:rPr>
        <w:t>1</w:t>
      </w:r>
      <w:r w:rsidRPr="00DE28B1">
        <w:rPr>
          <w:rFonts w:ascii="標楷體" w:eastAsia="標楷體" w:hAnsi="標楷體" w:hint="eastAsia"/>
          <w:b/>
        </w:rPr>
        <w:t>年</w:t>
      </w:r>
      <w:r w:rsidR="009B7E92" w:rsidRPr="00DE28B1">
        <w:rPr>
          <w:rFonts w:ascii="標楷體" w:eastAsia="標楷體" w:hAnsi="標楷體"/>
          <w:b/>
        </w:rPr>
        <w:t>10</w:t>
      </w:r>
      <w:r w:rsidRPr="00DE28B1">
        <w:rPr>
          <w:rFonts w:ascii="標楷體" w:eastAsia="標楷體" w:hAnsi="標楷體" w:hint="eastAsia"/>
          <w:b/>
        </w:rPr>
        <w:t>月</w:t>
      </w:r>
      <w:r w:rsidR="00D31EF3" w:rsidRPr="00DE28B1">
        <w:rPr>
          <w:rFonts w:ascii="標楷體" w:eastAsia="標楷體" w:hAnsi="標楷體" w:hint="eastAsia"/>
          <w:b/>
        </w:rPr>
        <w:t>2</w:t>
      </w:r>
      <w:r w:rsidR="000A3CC8" w:rsidRPr="00DE28B1">
        <w:rPr>
          <w:rFonts w:ascii="標楷體" w:eastAsia="標楷體" w:hAnsi="標楷體" w:hint="eastAsia"/>
          <w:b/>
        </w:rPr>
        <w:t>8日（週五</w:t>
      </w:r>
      <w:r w:rsidRPr="00DE28B1">
        <w:rPr>
          <w:rFonts w:ascii="標楷體" w:eastAsia="標楷體" w:hAnsi="標楷體" w:hint="eastAsia"/>
          <w:b/>
        </w:rPr>
        <w:t>）</w:t>
      </w:r>
      <w:r w:rsidRPr="00DE28B1">
        <w:rPr>
          <w:rFonts w:ascii="標楷體" w:eastAsia="標楷體" w:hAnsi="標楷體"/>
          <w:b/>
        </w:rPr>
        <w:t>9</w:t>
      </w:r>
      <w:r w:rsidRPr="00DE28B1">
        <w:rPr>
          <w:rFonts w:ascii="標楷體" w:eastAsia="標楷體" w:hAnsi="標楷體" w:hint="eastAsia"/>
          <w:b/>
        </w:rPr>
        <w:t>時00分至1</w:t>
      </w:r>
      <w:r w:rsidR="00C66DF0" w:rsidRPr="00DE28B1">
        <w:rPr>
          <w:rFonts w:ascii="標楷體" w:eastAsia="標楷體" w:hAnsi="標楷體" w:hint="eastAsia"/>
          <w:b/>
        </w:rPr>
        <w:t>6</w:t>
      </w:r>
      <w:r w:rsidRPr="00DE28B1">
        <w:rPr>
          <w:rFonts w:ascii="標楷體" w:eastAsia="標楷體" w:hAnsi="標楷體" w:hint="eastAsia"/>
          <w:b/>
        </w:rPr>
        <w:t>時00分。</w:t>
      </w:r>
    </w:p>
    <w:p w14:paraId="54FDAE62" w14:textId="4D9C758D" w:rsidR="00AB4432" w:rsidRPr="00DE28B1" w:rsidRDefault="002472B3" w:rsidP="00121E32">
      <w:pPr>
        <w:ind w:left="480" w:hangingChars="200" w:hanging="480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  <w:b/>
        </w:rPr>
        <w:t>五、研習地點：臺北市立松山高級商業家事職業學校</w:t>
      </w:r>
      <w:r w:rsidR="00AB4432" w:rsidRPr="00DE28B1">
        <w:rPr>
          <w:rFonts w:ascii="標楷體" w:eastAsia="標楷體" w:hAnsi="標楷體" w:hint="eastAsia"/>
          <w:b/>
        </w:rPr>
        <w:t>(臺北市信義區松山路655號)</w:t>
      </w:r>
    </w:p>
    <w:p w14:paraId="0F94B95E" w14:textId="0B3E5C9C" w:rsidR="002472B3" w:rsidRPr="00DE28B1" w:rsidRDefault="00AB4432" w:rsidP="00121E32">
      <w:pPr>
        <w:ind w:left="480" w:hangingChars="200" w:hanging="480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  <w:b/>
        </w:rPr>
        <w:t xml:space="preserve">              </w:t>
      </w:r>
      <w:r w:rsidR="002472B3" w:rsidRPr="00DE28B1">
        <w:rPr>
          <w:rFonts w:ascii="標楷體" w:eastAsia="標楷體" w:hAnsi="標楷體" w:hint="eastAsia"/>
          <w:b/>
        </w:rPr>
        <w:t>綜合大樓2樓視聽中心。</w:t>
      </w:r>
    </w:p>
    <w:p w14:paraId="1E987CA7" w14:textId="09F177FC" w:rsidR="00202AAA" w:rsidRPr="00DE28B1" w:rsidRDefault="00DD507D" w:rsidP="00121E32">
      <w:pPr>
        <w:ind w:left="480" w:hangingChars="200" w:hanging="480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  <w:b/>
        </w:rPr>
        <w:t>六、參加對象：</w:t>
      </w:r>
    </w:p>
    <w:p w14:paraId="1C6AEE6C" w14:textId="77777777" w:rsidR="00202AAA" w:rsidRPr="00DE28B1" w:rsidRDefault="00202AAA" w:rsidP="00202AAA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(一)臺北市高中學生輔導工作執行小組全體成員。</w:t>
      </w:r>
    </w:p>
    <w:p w14:paraId="4D496DFD" w14:textId="77777777" w:rsidR="00202AAA" w:rsidRPr="00DE28B1" w:rsidRDefault="00202AAA" w:rsidP="00202AAA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(二)臺北市公私立高中職輔導教師。</w:t>
      </w:r>
    </w:p>
    <w:p w14:paraId="307FB5E8" w14:textId="3441BD80" w:rsidR="00202AAA" w:rsidRPr="00DE28B1" w:rsidRDefault="00202AAA" w:rsidP="00202AAA">
      <w:pPr>
        <w:ind w:firstLineChars="100" w:firstLine="240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</w:rPr>
        <w:t>(三)臺北市立松山</w:t>
      </w:r>
      <w:r w:rsidR="00D51C7F" w:rsidRPr="00DE28B1">
        <w:rPr>
          <w:rFonts w:ascii="標楷體" w:eastAsia="標楷體" w:hAnsi="標楷體" w:hint="eastAsia"/>
        </w:rPr>
        <w:t>高級商業家事職業學校全體教師。</w:t>
      </w:r>
    </w:p>
    <w:p w14:paraId="2E7246FF" w14:textId="1CCE668A" w:rsidR="00202AAA" w:rsidRPr="00DE28B1" w:rsidRDefault="009838B2" w:rsidP="00121E32">
      <w:pPr>
        <w:ind w:left="480" w:hangingChars="200" w:hanging="480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  <w:b/>
        </w:rPr>
        <w:t xml:space="preserve">  </w:t>
      </w:r>
      <w:r w:rsidRPr="00DE28B1">
        <w:rPr>
          <w:rFonts w:ascii="標楷體" w:eastAsia="標楷體" w:hAnsi="標楷體" w:hint="eastAsia"/>
        </w:rPr>
        <w:t>(四)臺北市公私立高中職對此主題有興趣之教師。</w:t>
      </w:r>
    </w:p>
    <w:p w14:paraId="67AD65B1" w14:textId="2E9B5F0B" w:rsidR="00010D03" w:rsidRPr="00DE28B1" w:rsidRDefault="00C124EC" w:rsidP="003F031D">
      <w:pPr>
        <w:spacing w:beforeLines="30" w:before="108"/>
        <w:jc w:val="both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  <w:b/>
        </w:rPr>
        <w:t>七</w:t>
      </w:r>
      <w:r w:rsidR="00C4451E" w:rsidRPr="00DE28B1">
        <w:rPr>
          <w:rFonts w:ascii="標楷體" w:eastAsia="標楷體" w:hAnsi="標楷體" w:hint="eastAsia"/>
          <w:b/>
        </w:rPr>
        <w:t>、</w:t>
      </w:r>
      <w:r w:rsidR="00C37AD9" w:rsidRPr="00DE28B1">
        <w:rPr>
          <w:rFonts w:ascii="標楷體" w:eastAsia="標楷體" w:hAnsi="標楷體" w:hint="eastAsia"/>
          <w:b/>
        </w:rPr>
        <w:t>研習</w:t>
      </w:r>
      <w:r w:rsidR="00F06D84" w:rsidRPr="00DE28B1">
        <w:rPr>
          <w:rFonts w:ascii="標楷體" w:eastAsia="標楷體" w:hAnsi="標楷體" w:hint="eastAsia"/>
          <w:b/>
        </w:rPr>
        <w:t>主題、</w:t>
      </w:r>
      <w:r w:rsidR="00C37AD9" w:rsidRPr="00DE28B1">
        <w:rPr>
          <w:rFonts w:ascii="標楷體" w:eastAsia="標楷體" w:hAnsi="標楷體" w:hint="eastAsia"/>
          <w:b/>
        </w:rPr>
        <w:t>時間與內容</w:t>
      </w:r>
    </w:p>
    <w:p w14:paraId="39BB56A6" w14:textId="49E91DC8" w:rsidR="00DA6B67" w:rsidRPr="00DE28B1" w:rsidRDefault="00DA6B67" w:rsidP="00DA6B67">
      <w:pPr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(一)課程內容</w:t>
      </w:r>
    </w:p>
    <w:p w14:paraId="5F842344" w14:textId="2428363D" w:rsidR="00DA6B67" w:rsidRPr="00DE28B1" w:rsidRDefault="00DA6B67" w:rsidP="00DA6B67">
      <w:pPr>
        <w:ind w:firstLineChars="200" w:firstLine="480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心智化，一種理解自己與他人的能力；是一種學習來的成就，是一個人出生後，在與照顧者不斷互動所建立起來的依附系統中，逐漸發展成熟而來的能力；人類是唯一有成熟心智化能力的物種，但每個人的發展成熟度不一，因情境不同一個人所展現的心智化程度也不同。受損的心智化能力，使人無法解讀自我與他人的情緒、認知、行為，更妨礙心理健康；「成功心智化」則不僅增進當事人對自我與他人的覺察，也促使治療師能更深度同理，達到「由外觀己，由內察人」的境界。</w:t>
      </w:r>
    </w:p>
    <w:p w14:paraId="6B49C7D5" w14:textId="77777777" w:rsidR="00DA6B67" w:rsidRPr="00DE28B1" w:rsidRDefault="00DA6B67" w:rsidP="00DA6B67">
      <w:pPr>
        <w:ind w:firstLine="480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>心智化的功夫，就在於體會在自己與他人表面行為後面的需要、情感、意圖、欲求、目標、目的、理由等心理意涵。心智化為本治療模式，強調在建立起恰當的依附關係後，透過「善體人意」的同理功夫，讓當事人認識自己、瞭解自己，然後得以探索自己、發展自己，使當事人在其中感受到再撫育經驗，並使自體(self)得以發展，也促進對自身、他人、及人際關係的心智化思考，促使個人的心智化能力得以昌盛發展，達到治療目標。</w:t>
      </w:r>
    </w:p>
    <w:p w14:paraId="0884384F" w14:textId="77777777" w:rsidR="00DA6B67" w:rsidRPr="00DE28B1" w:rsidRDefault="00DA6B67" w:rsidP="00DA6B67">
      <w:pPr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 xml:space="preserve">　　心智化導向心理治療，奠基于心智化為本心理治療(Mentalization-based Therapy)，但更強調透過生活化的演化心理學與神經科學發現，以闡明心理治療工作的助人策略與技巧。同時，特別強調在心理治療中，協助案當事人辨識來自生命之初的慣用行為模式，在會</w:t>
      </w:r>
      <w:r w:rsidRPr="00DE28B1">
        <w:rPr>
          <w:rFonts w:ascii="標楷體" w:eastAsia="標楷體" w:hAnsi="標楷體" w:hint="eastAsia"/>
        </w:rPr>
        <w:lastRenderedPageBreak/>
        <w:t>談室中展現的語言、非語言溝通方式；並透過此時此地的同理性互動，調節當事人的情感，重塑當事人的記憶；以養成當事人「從心所欲，不踰矩。」的人生態度與體驗「天人合一」的生命歷程。</w:t>
      </w:r>
    </w:p>
    <w:p w14:paraId="5370E0FA" w14:textId="77777777" w:rsidR="00DA6B67" w:rsidRPr="00DE28B1" w:rsidRDefault="00DA6B67" w:rsidP="00DA6B67"/>
    <w:p w14:paraId="1999F966" w14:textId="30FF828B" w:rsidR="00DA6B67" w:rsidRPr="00DE28B1" w:rsidRDefault="00591121" w:rsidP="003F031D">
      <w:pPr>
        <w:spacing w:beforeLines="30" w:before="108"/>
        <w:jc w:val="both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  <w:b/>
        </w:rPr>
        <w:t>(二)</w:t>
      </w:r>
      <w:r w:rsidR="00161AD1" w:rsidRPr="00DE28B1">
        <w:rPr>
          <w:rFonts w:ascii="標楷體" w:eastAsia="標楷體" w:hAnsi="標楷體" w:hint="eastAsia"/>
          <w:b/>
        </w:rPr>
        <w:t>課程大綱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4522"/>
        <w:gridCol w:w="2680"/>
      </w:tblGrid>
      <w:tr w:rsidR="00DE28B1" w:rsidRPr="00DE28B1" w14:paraId="65BDDBD8" w14:textId="77777777" w:rsidTr="00F40705">
        <w:trPr>
          <w:trHeight w:val="413"/>
          <w:jc w:val="center"/>
        </w:trPr>
        <w:tc>
          <w:tcPr>
            <w:tcW w:w="18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5AE78" w14:textId="77777777" w:rsidR="008A142B" w:rsidRPr="00DE28B1" w:rsidRDefault="008A142B" w:rsidP="00277EC0">
            <w:pPr>
              <w:widowControl/>
              <w:jc w:val="center"/>
              <w:rPr>
                <w:rFonts w:ascii="標楷體" w:eastAsia="標楷體" w:hAnsi="標楷體" w:cs="Helvetica"/>
                <w:b/>
                <w:kern w:val="0"/>
                <w:sz w:val="18"/>
                <w:szCs w:val="18"/>
              </w:rPr>
            </w:pPr>
            <w:r w:rsidRPr="00DE28B1">
              <w:rPr>
                <w:rFonts w:ascii="標楷體" w:eastAsia="標楷體" w:hAnsi="標楷體" w:cs="Helvetica"/>
                <w:b/>
                <w:kern w:val="0"/>
                <w:szCs w:val="24"/>
              </w:rPr>
              <w:t>時間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14:paraId="683C8F41" w14:textId="5BD9B206" w:rsidR="008A142B" w:rsidRPr="00DE28B1" w:rsidRDefault="008A142B" w:rsidP="00277EC0">
            <w:pPr>
              <w:widowControl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DE28B1">
              <w:rPr>
                <w:rFonts w:ascii="標楷體" w:eastAsia="標楷體" w:hAnsi="標楷體" w:cs="Helvetica"/>
                <w:b/>
                <w:kern w:val="0"/>
                <w:szCs w:val="24"/>
              </w:rPr>
              <w:t>課程主題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56CD7967" w14:textId="0A363C21" w:rsidR="008A142B" w:rsidRPr="00DE28B1" w:rsidRDefault="008A142B" w:rsidP="00277EC0">
            <w:pPr>
              <w:widowControl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DE28B1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主持</w:t>
            </w:r>
            <w:r w:rsidRPr="00DE28B1">
              <w:rPr>
                <w:rFonts w:ascii="標楷體" w:eastAsia="標楷體" w:hAnsi="標楷體" w:cs="Helvetica"/>
                <w:b/>
                <w:kern w:val="0"/>
                <w:szCs w:val="24"/>
              </w:rPr>
              <w:t>/</w:t>
            </w:r>
            <w:r w:rsidRPr="00DE28B1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主講</w:t>
            </w:r>
          </w:p>
        </w:tc>
      </w:tr>
      <w:tr w:rsidR="00DE28B1" w:rsidRPr="00DE28B1" w14:paraId="3636FD0D" w14:textId="77777777" w:rsidTr="00F40705">
        <w:trPr>
          <w:trHeight w:val="413"/>
          <w:jc w:val="center"/>
        </w:trPr>
        <w:tc>
          <w:tcPr>
            <w:tcW w:w="184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A62A7" w14:textId="253501B9" w:rsidR="008A142B" w:rsidRPr="00DE28B1" w:rsidRDefault="00121E32" w:rsidP="00121E3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28B1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="008A142B" w:rsidRPr="00DE28B1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DE28B1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="008A142B" w:rsidRPr="00DE28B1">
              <w:rPr>
                <w:rFonts w:ascii="標楷體" w:eastAsia="標楷體" w:hAnsi="標楷體" w:cs="Times New Roman"/>
                <w:kern w:val="0"/>
                <w:szCs w:val="24"/>
              </w:rPr>
              <w:t>0-9:</w:t>
            </w:r>
            <w:r w:rsidRPr="00DE28B1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="008A142B" w:rsidRPr="00DE28B1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4522" w:type="dxa"/>
            <w:shd w:val="clear" w:color="auto" w:fill="FFFFFF" w:themeFill="background1"/>
            <w:vAlign w:val="center"/>
          </w:tcPr>
          <w:p w14:paraId="0F6B614F" w14:textId="498F666C" w:rsidR="008A142B" w:rsidRPr="00DE28B1" w:rsidRDefault="008A142B" w:rsidP="00277EC0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DE28B1">
              <w:rPr>
                <w:rFonts w:ascii="標楷體" w:eastAsia="標楷體" w:hAnsi="標楷體" w:cs="Helvetica"/>
                <w:kern w:val="0"/>
                <w:szCs w:val="24"/>
              </w:rPr>
              <w:t>報到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4BDB8D9C" w14:textId="624EEA50" w:rsidR="008A142B" w:rsidRPr="00DE28B1" w:rsidRDefault="00C74F0A" w:rsidP="00277EC0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DE28B1">
              <w:rPr>
                <w:rFonts w:ascii="標楷體" w:eastAsia="標楷體" w:hAnsi="標楷體" w:cs="Helvetica" w:hint="eastAsia"/>
                <w:kern w:val="0"/>
                <w:szCs w:val="24"/>
              </w:rPr>
              <w:t>松山家商輔導室</w:t>
            </w:r>
          </w:p>
        </w:tc>
      </w:tr>
      <w:tr w:rsidR="00DE28B1" w:rsidRPr="00DE28B1" w14:paraId="712B926F" w14:textId="77777777" w:rsidTr="00F40705">
        <w:trPr>
          <w:trHeight w:val="413"/>
          <w:jc w:val="center"/>
        </w:trPr>
        <w:tc>
          <w:tcPr>
            <w:tcW w:w="184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4C89D" w14:textId="01EF8C2B" w:rsidR="008A142B" w:rsidRPr="00DE28B1" w:rsidRDefault="008A142B" w:rsidP="00121E3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28B1">
              <w:rPr>
                <w:rFonts w:ascii="標楷體" w:eastAsia="標楷體" w:hAnsi="標楷體" w:cs="Times New Roman"/>
                <w:kern w:val="0"/>
                <w:szCs w:val="24"/>
              </w:rPr>
              <w:t>9:</w:t>
            </w:r>
            <w:r w:rsidR="00121E32" w:rsidRPr="00DE28B1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DE28B1">
              <w:rPr>
                <w:rFonts w:ascii="標楷體" w:eastAsia="標楷體" w:hAnsi="標楷體" w:cs="Times New Roman"/>
                <w:kern w:val="0"/>
                <w:szCs w:val="24"/>
              </w:rPr>
              <w:t>0-1</w:t>
            </w:r>
            <w:r w:rsidR="00D51FD1" w:rsidRPr="00DE28B1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DE28B1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="00D51FD1" w:rsidRPr="00DE28B1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DE28B1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4522" w:type="dxa"/>
            <w:shd w:val="clear" w:color="auto" w:fill="FFFFFF" w:themeFill="background1"/>
            <w:vAlign w:val="center"/>
          </w:tcPr>
          <w:p w14:paraId="73D77939" w14:textId="4726E2EE" w:rsidR="009A5504" w:rsidRPr="00DE28B1" w:rsidRDefault="009A5504" w:rsidP="009A5504">
            <w:pPr>
              <w:rPr>
                <w:rFonts w:ascii="標楷體" w:eastAsia="標楷體" w:hAnsi="標楷體"/>
              </w:rPr>
            </w:pPr>
            <w:r w:rsidRPr="00DE28B1">
              <w:rPr>
                <w:rFonts w:ascii="標楷體" w:eastAsia="標楷體" w:hAnsi="標楷體" w:hint="eastAsia"/>
              </w:rPr>
              <w:t>1.</w:t>
            </w:r>
            <w:r w:rsidR="001227FE" w:rsidRPr="00DE28B1">
              <w:rPr>
                <w:rFonts w:ascii="標楷體" w:eastAsia="標楷體" w:hAnsi="標楷體"/>
              </w:rPr>
              <w:t xml:space="preserve"> </w:t>
            </w:r>
            <w:r w:rsidR="001227FE" w:rsidRPr="00DE28B1">
              <w:rPr>
                <w:rFonts w:ascii="標楷體" w:eastAsia="標楷體" w:hAnsi="標楷體" w:hint="eastAsia"/>
              </w:rPr>
              <w:t>同理、依附與心智化</w:t>
            </w:r>
          </w:p>
          <w:p w14:paraId="5A8DC230" w14:textId="39DCB0CF" w:rsidR="00CF494E" w:rsidRPr="00DE28B1" w:rsidRDefault="009A5504" w:rsidP="001227FE">
            <w:pPr>
              <w:rPr>
                <w:rFonts w:ascii="標楷體" w:eastAsia="標楷體" w:hAnsi="標楷體"/>
              </w:rPr>
            </w:pPr>
            <w:r w:rsidRPr="00DE28B1">
              <w:rPr>
                <w:rFonts w:ascii="標楷體" w:eastAsia="標楷體" w:hAnsi="標楷體" w:hint="eastAsia"/>
              </w:rPr>
              <w:t>2.</w:t>
            </w:r>
            <w:r w:rsidR="001227FE" w:rsidRPr="00DE28B1">
              <w:rPr>
                <w:rFonts w:ascii="標楷體" w:eastAsia="標楷體" w:hAnsi="標楷體"/>
              </w:rPr>
              <w:t xml:space="preserve"> </w:t>
            </w:r>
            <w:r w:rsidR="001227FE" w:rsidRPr="00DE28B1">
              <w:rPr>
                <w:rFonts w:ascii="標楷體" w:eastAsia="標楷體" w:hAnsi="標楷體" w:hint="eastAsia"/>
              </w:rPr>
              <w:t>心智化導向治療入門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2FEA8B13" w14:textId="58F51D60" w:rsidR="008A142B" w:rsidRPr="00DE28B1" w:rsidRDefault="00D018C7" w:rsidP="00121E32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DE28B1">
              <w:rPr>
                <w:rFonts w:ascii="標楷體" w:eastAsia="標楷體" w:hAnsi="標楷體" w:cs="Helvetica" w:hint="eastAsia"/>
                <w:kern w:val="0"/>
                <w:szCs w:val="24"/>
              </w:rPr>
              <w:t>周勵志醫師</w:t>
            </w:r>
          </w:p>
        </w:tc>
      </w:tr>
      <w:tr w:rsidR="00DE28B1" w:rsidRPr="00DE28B1" w14:paraId="66F59E7D" w14:textId="77777777" w:rsidTr="00F40705">
        <w:trPr>
          <w:trHeight w:val="413"/>
          <w:jc w:val="center"/>
        </w:trPr>
        <w:tc>
          <w:tcPr>
            <w:tcW w:w="184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D8D7" w14:textId="555E062D" w:rsidR="00161AD1" w:rsidRPr="00DE28B1" w:rsidRDefault="00161AD1" w:rsidP="00121E3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28B1">
              <w:rPr>
                <w:rFonts w:ascii="標楷體" w:eastAsia="標楷體" w:hAnsi="標楷體" w:cs="Times New Roman" w:hint="eastAsia"/>
                <w:kern w:val="0"/>
                <w:szCs w:val="24"/>
              </w:rPr>
              <w:t>12：00-13：00</w:t>
            </w:r>
          </w:p>
        </w:tc>
        <w:tc>
          <w:tcPr>
            <w:tcW w:w="4522" w:type="dxa"/>
            <w:shd w:val="clear" w:color="auto" w:fill="FFFFFF" w:themeFill="background1"/>
            <w:vAlign w:val="center"/>
          </w:tcPr>
          <w:p w14:paraId="72DE6CCB" w14:textId="042442ED" w:rsidR="00161AD1" w:rsidRPr="00DE28B1" w:rsidRDefault="00161AD1" w:rsidP="00161AD1">
            <w:pPr>
              <w:jc w:val="center"/>
              <w:rPr>
                <w:rFonts w:ascii="標楷體" w:eastAsia="標楷體" w:hAnsi="標楷體"/>
              </w:rPr>
            </w:pPr>
            <w:r w:rsidRPr="00DE28B1">
              <w:rPr>
                <w:rFonts w:ascii="標楷體" w:eastAsia="標楷體" w:hAnsi="標楷體" w:hint="eastAsia"/>
              </w:rPr>
              <w:t>午餐休息時間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A00ACE4" w14:textId="748C352E" w:rsidR="00161AD1" w:rsidRPr="00DE28B1" w:rsidRDefault="00EF07C3" w:rsidP="00121E32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DE28B1">
              <w:rPr>
                <w:rFonts w:ascii="標楷體" w:eastAsia="標楷體" w:hAnsi="標楷體" w:cs="Helvetica" w:hint="eastAsia"/>
                <w:kern w:val="0"/>
                <w:szCs w:val="24"/>
              </w:rPr>
              <w:t>松山家商輔導室</w:t>
            </w:r>
          </w:p>
        </w:tc>
      </w:tr>
      <w:tr w:rsidR="00DE28B1" w:rsidRPr="00DE28B1" w14:paraId="082137D4" w14:textId="77777777" w:rsidTr="00F40705">
        <w:trPr>
          <w:trHeight w:val="413"/>
          <w:jc w:val="center"/>
        </w:trPr>
        <w:tc>
          <w:tcPr>
            <w:tcW w:w="184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9CD13" w14:textId="68B8759F" w:rsidR="00C32768" w:rsidRPr="00DE28B1" w:rsidRDefault="00D018C7" w:rsidP="00121E3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28B1">
              <w:rPr>
                <w:rFonts w:ascii="標楷體" w:eastAsia="標楷體" w:hAnsi="標楷體" w:cs="Times New Roman" w:hint="eastAsia"/>
                <w:kern w:val="0"/>
                <w:szCs w:val="24"/>
              </w:rPr>
              <w:t>13：00-16：00</w:t>
            </w:r>
          </w:p>
        </w:tc>
        <w:tc>
          <w:tcPr>
            <w:tcW w:w="4522" w:type="dxa"/>
            <w:shd w:val="clear" w:color="auto" w:fill="FFFFFF" w:themeFill="background1"/>
            <w:vAlign w:val="center"/>
          </w:tcPr>
          <w:p w14:paraId="7D676ED8" w14:textId="31F98192" w:rsidR="00C32768" w:rsidRPr="00DE28B1" w:rsidRDefault="00C32768" w:rsidP="00C32768">
            <w:pPr>
              <w:rPr>
                <w:rFonts w:ascii="標楷體" w:eastAsia="標楷體" w:hAnsi="標楷體"/>
              </w:rPr>
            </w:pPr>
            <w:r w:rsidRPr="00DE28B1">
              <w:rPr>
                <w:rFonts w:ascii="標楷體" w:eastAsia="標楷體" w:hAnsi="標楷體" w:hint="eastAsia"/>
              </w:rPr>
              <w:t>1.</w:t>
            </w:r>
            <w:r w:rsidR="001227FE" w:rsidRPr="00DE28B1">
              <w:rPr>
                <w:rFonts w:ascii="標楷體" w:eastAsia="標楷體" w:hAnsi="標楷體" w:hint="eastAsia"/>
              </w:rPr>
              <w:t xml:space="preserve"> 邊緣型人格障礙評估與鑑別診斷</w:t>
            </w:r>
          </w:p>
          <w:p w14:paraId="11AD34D0" w14:textId="53A477AC" w:rsidR="00C32768" w:rsidRPr="00DE28B1" w:rsidRDefault="00C32768" w:rsidP="00C32768">
            <w:pPr>
              <w:rPr>
                <w:rFonts w:ascii="標楷體" w:eastAsia="標楷體" w:hAnsi="標楷體"/>
              </w:rPr>
            </w:pPr>
            <w:r w:rsidRPr="00DE28B1">
              <w:rPr>
                <w:rFonts w:ascii="標楷體" w:eastAsia="標楷體" w:hAnsi="標楷體" w:hint="eastAsia"/>
              </w:rPr>
              <w:t>2.</w:t>
            </w:r>
            <w:r w:rsidR="001227FE" w:rsidRPr="00DE28B1">
              <w:rPr>
                <w:rFonts w:ascii="標楷體" w:eastAsia="標楷體" w:hAnsi="標楷體" w:hint="eastAsia"/>
              </w:rPr>
              <w:t xml:space="preserve"> 邊緣型人格障礙介入及輔導策略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3CCFBA0C" w14:textId="1079B3A9" w:rsidR="00C32768" w:rsidRPr="00DE28B1" w:rsidRDefault="00D018C7" w:rsidP="00121E32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DE28B1">
              <w:rPr>
                <w:rFonts w:ascii="標楷體" w:eastAsia="標楷體" w:hAnsi="標楷體" w:cs="Helvetica" w:hint="eastAsia"/>
                <w:kern w:val="0"/>
                <w:szCs w:val="24"/>
              </w:rPr>
              <w:t>周勵志醫師</w:t>
            </w:r>
          </w:p>
        </w:tc>
      </w:tr>
    </w:tbl>
    <w:p w14:paraId="0C64C310" w14:textId="242EDCD8" w:rsidR="005C7DF8" w:rsidRPr="00DE28B1" w:rsidRDefault="00C124EC" w:rsidP="00277EC0">
      <w:pPr>
        <w:jc w:val="both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  <w:b/>
        </w:rPr>
        <w:t>八</w:t>
      </w:r>
      <w:r w:rsidR="00CF2D69" w:rsidRPr="00DE28B1">
        <w:rPr>
          <w:rFonts w:ascii="標楷體" w:eastAsia="標楷體" w:hAnsi="標楷體" w:hint="eastAsia"/>
          <w:b/>
        </w:rPr>
        <w:t>、講座師資：</w:t>
      </w:r>
      <w:r w:rsidR="00BD0D1E" w:rsidRPr="00DE28B1">
        <w:rPr>
          <w:rFonts w:ascii="標楷體" w:eastAsia="標楷體" w:hAnsi="標楷體" w:hint="eastAsia"/>
          <w:b/>
        </w:rPr>
        <w:t>周勵志醫師</w:t>
      </w:r>
    </w:p>
    <w:p w14:paraId="7EE3A1C3" w14:textId="77777777" w:rsidR="00BD0D1E" w:rsidRPr="00DE28B1" w:rsidRDefault="00BD0D1E" w:rsidP="00BD0D1E">
      <w:pPr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 xml:space="preserve">    經歷：資深精神科專科醫師、向日葵協會創會理事長、哈佛大學訪問學者、臺灣心理治</w:t>
      </w:r>
    </w:p>
    <w:p w14:paraId="361AEC69" w14:textId="7D342E98" w:rsidR="00BD0D1E" w:rsidRPr="00DE28B1" w:rsidRDefault="00BD0D1E" w:rsidP="00BD0D1E">
      <w:pPr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 xml:space="preserve">          療學會常務理事 、中華團體心理治療學會理事</w:t>
      </w:r>
    </w:p>
    <w:p w14:paraId="49462236" w14:textId="77777777" w:rsidR="006E2785" w:rsidRPr="00DE28B1" w:rsidRDefault="006E2785" w:rsidP="00BD0D1E">
      <w:pPr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 xml:space="preserve">    </w:t>
      </w:r>
      <w:r w:rsidR="00BD0D1E" w:rsidRPr="00DE28B1">
        <w:rPr>
          <w:rFonts w:ascii="標楷體" w:eastAsia="標楷體" w:hAnsi="標楷體" w:hint="eastAsia"/>
        </w:rPr>
        <w:t>專長：精神醫學、心智化導向心理治療、邊緣型人格障礙、神經科學、心身醫學、兩性</w:t>
      </w:r>
    </w:p>
    <w:p w14:paraId="41EC5A87" w14:textId="774DB6A7" w:rsidR="00BD0D1E" w:rsidRPr="00DE28B1" w:rsidRDefault="006E2785" w:rsidP="00BD0D1E">
      <w:pPr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 xml:space="preserve">          </w:t>
      </w:r>
      <w:r w:rsidR="00BD0D1E" w:rsidRPr="00DE28B1">
        <w:rPr>
          <w:rFonts w:ascii="標楷體" w:eastAsia="標楷體" w:hAnsi="標楷體" w:hint="eastAsia"/>
        </w:rPr>
        <w:t>關係</w:t>
      </w:r>
    </w:p>
    <w:p w14:paraId="10B7EA2C" w14:textId="77777777" w:rsidR="00664940" w:rsidRPr="00DE28B1" w:rsidRDefault="00664940" w:rsidP="00A17474">
      <w:pPr>
        <w:ind w:firstLine="480"/>
        <w:jc w:val="both"/>
        <w:rPr>
          <w:rFonts w:ascii="標楷體" w:eastAsia="標楷體" w:hAnsi="標楷體"/>
        </w:rPr>
      </w:pPr>
    </w:p>
    <w:p w14:paraId="14E6B11F" w14:textId="423C209A" w:rsidR="007E6133" w:rsidRPr="00DE28B1" w:rsidRDefault="00C124EC" w:rsidP="008E175B">
      <w:pPr>
        <w:ind w:left="1682" w:hangingChars="700" w:hanging="1682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  <w:b/>
        </w:rPr>
        <w:t>九</w:t>
      </w:r>
      <w:r w:rsidR="00CF2D69" w:rsidRPr="00DE28B1">
        <w:rPr>
          <w:rFonts w:ascii="標楷體" w:eastAsia="標楷體" w:hAnsi="標楷體" w:hint="eastAsia"/>
          <w:b/>
        </w:rPr>
        <w:t>、報名方式</w:t>
      </w:r>
      <w:r w:rsidR="00367AE1" w:rsidRPr="00DE28B1">
        <w:rPr>
          <w:rFonts w:ascii="標楷體" w:eastAsia="標楷體" w:hAnsi="標楷體" w:hint="eastAsia"/>
          <w:b/>
        </w:rPr>
        <w:t>：</w:t>
      </w:r>
      <w:r w:rsidR="00CF2D69" w:rsidRPr="00DE28B1">
        <w:rPr>
          <w:rFonts w:ascii="標楷體" w:eastAsia="標楷體" w:hAnsi="標楷體" w:hint="eastAsia"/>
        </w:rPr>
        <w:t>請於</w:t>
      </w:r>
      <w:r w:rsidR="008E175B" w:rsidRPr="00DE28B1">
        <w:rPr>
          <w:rFonts w:ascii="標楷體" w:eastAsia="標楷體" w:hAnsi="標楷體" w:hint="eastAsia"/>
        </w:rPr>
        <w:t>11</w:t>
      </w:r>
      <w:r w:rsidR="00CC0F68" w:rsidRPr="00DE28B1">
        <w:rPr>
          <w:rFonts w:ascii="標楷體" w:eastAsia="標楷體" w:hAnsi="標楷體" w:hint="eastAsia"/>
        </w:rPr>
        <w:t>1</w:t>
      </w:r>
      <w:r w:rsidR="00CF2D69" w:rsidRPr="00DE28B1">
        <w:rPr>
          <w:rFonts w:ascii="標楷體" w:eastAsia="標楷體" w:hAnsi="標楷體" w:hint="eastAsia"/>
        </w:rPr>
        <w:t>年</w:t>
      </w:r>
      <w:r w:rsidR="005F61EA" w:rsidRPr="00DE28B1">
        <w:rPr>
          <w:rFonts w:ascii="標楷體" w:eastAsia="標楷體" w:hAnsi="標楷體" w:hint="eastAsia"/>
        </w:rPr>
        <w:t>09</w:t>
      </w:r>
      <w:r w:rsidR="00CF2D69" w:rsidRPr="00DE28B1">
        <w:rPr>
          <w:rFonts w:ascii="標楷體" w:eastAsia="標楷體" w:hAnsi="標楷體" w:hint="eastAsia"/>
        </w:rPr>
        <w:t>月</w:t>
      </w:r>
      <w:r w:rsidR="00DA0B9F" w:rsidRPr="00DE28B1">
        <w:rPr>
          <w:rFonts w:ascii="標楷體" w:eastAsia="標楷體" w:hAnsi="標楷體" w:hint="eastAsia"/>
        </w:rPr>
        <w:t>30日</w:t>
      </w:r>
      <w:r w:rsidR="003F031D" w:rsidRPr="00DE28B1">
        <w:rPr>
          <w:rFonts w:ascii="標楷體" w:eastAsia="標楷體" w:hAnsi="標楷體" w:hint="eastAsia"/>
        </w:rPr>
        <w:t>（週</w:t>
      </w:r>
      <w:r w:rsidR="008E175B" w:rsidRPr="00DE28B1">
        <w:rPr>
          <w:rFonts w:ascii="標楷體" w:eastAsia="標楷體" w:hAnsi="標楷體" w:hint="eastAsia"/>
        </w:rPr>
        <w:t>五</w:t>
      </w:r>
      <w:r w:rsidR="008B05F7" w:rsidRPr="00DE28B1">
        <w:rPr>
          <w:rFonts w:ascii="標楷體" w:eastAsia="標楷體" w:hAnsi="標楷體" w:hint="eastAsia"/>
        </w:rPr>
        <w:t>）1</w:t>
      </w:r>
      <w:r w:rsidR="00772889" w:rsidRPr="00DE28B1">
        <w:rPr>
          <w:rFonts w:ascii="標楷體" w:eastAsia="標楷體" w:hAnsi="標楷體" w:hint="eastAsia"/>
        </w:rPr>
        <w:t>7</w:t>
      </w:r>
      <w:r w:rsidR="00CF2D69" w:rsidRPr="00DE28B1">
        <w:rPr>
          <w:rFonts w:ascii="標楷體" w:eastAsia="標楷體" w:hAnsi="標楷體" w:hint="eastAsia"/>
        </w:rPr>
        <w:t>時前，逕至臺北市教師在職研習網（http://insc.tp.edu.tw）登錄報名並完成薦派手續。</w:t>
      </w:r>
      <w:r w:rsidR="00170BE7" w:rsidRPr="00DE28B1">
        <w:rPr>
          <w:rFonts w:ascii="標楷體" w:eastAsia="標楷體" w:hAnsi="標楷體" w:hint="eastAsia"/>
          <w:szCs w:val="24"/>
        </w:rPr>
        <w:t>參加人員給予公假並核予研習時數6小時。</w:t>
      </w:r>
    </w:p>
    <w:p w14:paraId="14E50D93" w14:textId="5EB16F98" w:rsidR="00A60F79" w:rsidRPr="00DE28B1" w:rsidRDefault="00C37AD9" w:rsidP="00277EC0">
      <w:pPr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  <w:b/>
        </w:rPr>
        <w:t>十</w:t>
      </w:r>
      <w:r w:rsidR="00F30686" w:rsidRPr="00DE28B1">
        <w:rPr>
          <w:rFonts w:ascii="標楷體" w:eastAsia="標楷體" w:hAnsi="標楷體" w:hint="eastAsia"/>
          <w:b/>
        </w:rPr>
        <w:t>、聯絡人</w:t>
      </w:r>
      <w:r w:rsidR="00F30686" w:rsidRPr="00DE28B1">
        <w:rPr>
          <w:rFonts w:ascii="標楷體" w:eastAsia="標楷體" w:hAnsi="標楷體" w:hint="eastAsia"/>
        </w:rPr>
        <w:t>：</w:t>
      </w:r>
      <w:r w:rsidR="00CD5BEF" w:rsidRPr="00DE28B1">
        <w:rPr>
          <w:rFonts w:ascii="標楷體" w:eastAsia="標楷體" w:hAnsi="標楷體" w:hint="eastAsia"/>
        </w:rPr>
        <w:t>臺北市立松山家商</w:t>
      </w:r>
      <w:r w:rsidR="003F031D" w:rsidRPr="00DE28B1">
        <w:rPr>
          <w:rFonts w:ascii="標楷體" w:eastAsia="標楷體" w:hAnsi="標楷體" w:hint="eastAsia"/>
        </w:rPr>
        <w:t>輔導</w:t>
      </w:r>
      <w:r w:rsidR="00CD5BEF" w:rsidRPr="00DE28B1">
        <w:rPr>
          <w:rFonts w:ascii="標楷體" w:eastAsia="標楷體" w:hAnsi="標楷體" w:hint="eastAsia"/>
        </w:rPr>
        <w:t>室張藝馨</w:t>
      </w:r>
      <w:r w:rsidR="00772889" w:rsidRPr="00DE28B1">
        <w:rPr>
          <w:rFonts w:ascii="標楷體" w:eastAsia="標楷體" w:hAnsi="標楷體" w:hint="eastAsia"/>
        </w:rPr>
        <w:t>主任</w:t>
      </w:r>
      <w:r w:rsidR="00A60F79" w:rsidRPr="00DE28B1">
        <w:rPr>
          <w:rFonts w:ascii="標楷體" w:eastAsia="標楷體" w:hAnsi="標楷體" w:hint="eastAsia"/>
        </w:rPr>
        <w:t>或幹事許曉玲</w:t>
      </w:r>
      <w:r w:rsidR="00CF2D69" w:rsidRPr="00DE28B1">
        <w:rPr>
          <w:rFonts w:ascii="標楷體" w:eastAsia="標楷體" w:hAnsi="標楷體" w:hint="eastAsia"/>
        </w:rPr>
        <w:t>，電話:(02)</w:t>
      </w:r>
      <w:r w:rsidR="00F30686" w:rsidRPr="00DE28B1">
        <w:rPr>
          <w:rFonts w:ascii="標楷體" w:eastAsia="標楷體" w:hAnsi="標楷體"/>
        </w:rPr>
        <w:t>2</w:t>
      </w:r>
      <w:r w:rsidR="008E175B" w:rsidRPr="00DE28B1">
        <w:rPr>
          <w:rFonts w:ascii="標楷體" w:eastAsia="標楷體" w:hAnsi="標楷體" w:hint="eastAsia"/>
        </w:rPr>
        <w:t>726-1118分</w:t>
      </w:r>
    </w:p>
    <w:p w14:paraId="6F5017B3" w14:textId="5315FF07" w:rsidR="00CF2D69" w:rsidRPr="00DE28B1" w:rsidRDefault="00A60F79" w:rsidP="00277EC0">
      <w:pPr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</w:rPr>
        <w:t xml:space="preserve">              </w:t>
      </w:r>
      <w:r w:rsidR="008E175B" w:rsidRPr="00DE28B1">
        <w:rPr>
          <w:rFonts w:ascii="標楷體" w:eastAsia="標楷體" w:hAnsi="標楷體" w:hint="eastAsia"/>
        </w:rPr>
        <w:t>機700</w:t>
      </w:r>
      <w:r w:rsidRPr="00DE28B1">
        <w:rPr>
          <w:rFonts w:ascii="標楷體" w:eastAsia="標楷體" w:hAnsi="標楷體" w:hint="eastAsia"/>
        </w:rPr>
        <w:t>(主任)、711(幹事)</w:t>
      </w:r>
      <w:r w:rsidR="00CF2D69" w:rsidRPr="00DE28B1">
        <w:rPr>
          <w:rFonts w:ascii="標楷體" w:eastAsia="標楷體" w:hAnsi="標楷體" w:hint="eastAsia"/>
        </w:rPr>
        <w:t>。</w:t>
      </w:r>
    </w:p>
    <w:p w14:paraId="71734E6C" w14:textId="1DF06B54" w:rsidR="00C9553E" w:rsidRPr="00DE28B1" w:rsidRDefault="00984E6D" w:rsidP="00DD5D8D">
      <w:pPr>
        <w:ind w:left="1441" w:hangingChars="600" w:hanging="1441"/>
        <w:jc w:val="both"/>
        <w:rPr>
          <w:rFonts w:ascii="標楷體" w:eastAsia="標楷體" w:hAnsi="標楷體"/>
        </w:rPr>
      </w:pPr>
      <w:r w:rsidRPr="00DE28B1">
        <w:rPr>
          <w:rFonts w:ascii="標楷體" w:eastAsia="標楷體" w:hAnsi="標楷體" w:hint="eastAsia"/>
          <w:b/>
        </w:rPr>
        <w:t>十</w:t>
      </w:r>
      <w:r w:rsidR="00C75B5E" w:rsidRPr="00DE28B1">
        <w:rPr>
          <w:rFonts w:ascii="標楷體" w:eastAsia="標楷體" w:hAnsi="標楷體" w:hint="eastAsia"/>
          <w:b/>
        </w:rPr>
        <w:t>一</w:t>
      </w:r>
      <w:r w:rsidR="00CF2D69" w:rsidRPr="00DE28B1">
        <w:rPr>
          <w:rFonts w:ascii="標楷體" w:eastAsia="標楷體" w:hAnsi="標楷體" w:hint="eastAsia"/>
          <w:b/>
        </w:rPr>
        <w:t>、經費：</w:t>
      </w:r>
      <w:r w:rsidR="00CF2D69" w:rsidRPr="00DE28B1">
        <w:rPr>
          <w:rFonts w:ascii="標楷體" w:eastAsia="標楷體" w:hAnsi="標楷體" w:hint="eastAsia"/>
        </w:rPr>
        <w:t>所需經費由教育部1</w:t>
      </w:r>
      <w:r w:rsidR="00CD5BEF" w:rsidRPr="00DE28B1">
        <w:rPr>
          <w:rFonts w:ascii="標楷體" w:eastAsia="標楷體" w:hAnsi="標楷體" w:hint="eastAsia"/>
        </w:rPr>
        <w:t>1</w:t>
      </w:r>
      <w:r w:rsidR="00CC0F68" w:rsidRPr="00DE28B1">
        <w:rPr>
          <w:rFonts w:ascii="標楷體" w:eastAsia="標楷體" w:hAnsi="標楷體" w:hint="eastAsia"/>
        </w:rPr>
        <w:t>1</w:t>
      </w:r>
      <w:r w:rsidR="00CF2D69" w:rsidRPr="00DE28B1">
        <w:rPr>
          <w:rFonts w:ascii="標楷體" w:eastAsia="標楷體" w:hAnsi="標楷體" w:hint="eastAsia"/>
        </w:rPr>
        <w:t>年</w:t>
      </w:r>
      <w:r w:rsidR="00E6700B" w:rsidRPr="00DE28B1">
        <w:rPr>
          <w:rFonts w:ascii="標楷體" w:eastAsia="標楷體" w:hAnsi="標楷體" w:hint="eastAsia"/>
        </w:rPr>
        <w:t>度</w:t>
      </w:r>
      <w:r w:rsidR="00CF2D69" w:rsidRPr="00DE28B1">
        <w:rPr>
          <w:rFonts w:ascii="標楷體" w:eastAsia="標楷體" w:hAnsi="標楷體" w:hint="eastAsia"/>
        </w:rPr>
        <w:t>友善校園學生事務與輔導工作專款補助經費及</w:t>
      </w:r>
      <w:r w:rsidR="00A70C51" w:rsidRPr="00DE28B1">
        <w:rPr>
          <w:rFonts w:ascii="標楷體" w:eastAsia="標楷體" w:hAnsi="標楷體" w:hint="eastAsia"/>
        </w:rPr>
        <w:t>臺北市政府教育局1</w:t>
      </w:r>
      <w:r w:rsidR="000C667C" w:rsidRPr="00DE28B1">
        <w:rPr>
          <w:rFonts w:ascii="標楷體" w:eastAsia="標楷體" w:hAnsi="標楷體" w:hint="eastAsia"/>
        </w:rPr>
        <w:t>1</w:t>
      </w:r>
      <w:r w:rsidR="00CC0F68" w:rsidRPr="00DE28B1">
        <w:rPr>
          <w:rFonts w:ascii="標楷體" w:eastAsia="標楷體" w:hAnsi="標楷體" w:hint="eastAsia"/>
        </w:rPr>
        <w:t>1</w:t>
      </w:r>
      <w:r w:rsidR="00A70C51" w:rsidRPr="00DE28B1">
        <w:rPr>
          <w:rFonts w:ascii="標楷體" w:eastAsia="標楷體" w:hAnsi="標楷體" w:hint="eastAsia"/>
        </w:rPr>
        <w:t>年度</w:t>
      </w:r>
      <w:r w:rsidR="00CF2D69" w:rsidRPr="00DE28B1">
        <w:rPr>
          <w:rFonts w:ascii="標楷體" w:eastAsia="標楷體" w:hAnsi="標楷體" w:hint="eastAsia"/>
        </w:rPr>
        <w:t>推動生命</w:t>
      </w:r>
      <w:r w:rsidR="00A70C51" w:rsidRPr="00DE28B1">
        <w:rPr>
          <w:rFonts w:ascii="標楷體" w:eastAsia="標楷體" w:hAnsi="標楷體" w:hint="eastAsia"/>
        </w:rPr>
        <w:t>教育</w:t>
      </w:r>
      <w:r w:rsidR="00CF2D69" w:rsidRPr="00DE28B1">
        <w:rPr>
          <w:rFonts w:ascii="標楷體" w:eastAsia="標楷體" w:hAnsi="標楷體" w:hint="eastAsia"/>
        </w:rPr>
        <w:t>預算相關經費項下支應。</w:t>
      </w:r>
    </w:p>
    <w:p w14:paraId="76A8FC17" w14:textId="3FC1908B" w:rsidR="00DD5D8D" w:rsidRPr="00DE28B1" w:rsidRDefault="00984E6D" w:rsidP="00D8599E">
      <w:pPr>
        <w:ind w:left="709" w:hangingChars="295" w:hanging="709"/>
        <w:jc w:val="both"/>
        <w:rPr>
          <w:rFonts w:ascii="標楷體" w:eastAsia="標楷體" w:hAnsi="標楷體"/>
          <w:b/>
        </w:rPr>
      </w:pPr>
      <w:r w:rsidRPr="00DE28B1">
        <w:rPr>
          <w:rFonts w:ascii="標楷體" w:eastAsia="標楷體" w:hAnsi="標楷體" w:hint="eastAsia"/>
          <w:b/>
        </w:rPr>
        <w:t>十</w:t>
      </w:r>
      <w:r w:rsidR="00C75B5E" w:rsidRPr="00DE28B1">
        <w:rPr>
          <w:rFonts w:ascii="標楷體" w:eastAsia="標楷體" w:hAnsi="標楷體" w:hint="eastAsia"/>
          <w:b/>
        </w:rPr>
        <w:t>二</w:t>
      </w:r>
      <w:r w:rsidR="00F62B35" w:rsidRPr="00DE28B1">
        <w:rPr>
          <w:rFonts w:ascii="標楷體" w:eastAsia="標楷體" w:hAnsi="標楷體" w:hint="eastAsia"/>
          <w:b/>
        </w:rPr>
        <w:t>、</w:t>
      </w:r>
      <w:r w:rsidR="008868B7" w:rsidRPr="00DE28B1">
        <w:rPr>
          <w:rFonts w:ascii="標楷體" w:eastAsia="標楷體" w:hAnsi="標楷體" w:hint="eastAsia"/>
          <w:b/>
        </w:rPr>
        <w:t>本</w:t>
      </w:r>
      <w:r w:rsidR="00F30686" w:rsidRPr="00DE28B1">
        <w:rPr>
          <w:rFonts w:ascii="標楷體" w:eastAsia="標楷體" w:hAnsi="標楷體" w:hint="eastAsia"/>
          <w:b/>
        </w:rPr>
        <w:t>計畫奉核</w:t>
      </w:r>
      <w:r w:rsidR="00951748" w:rsidRPr="00DE28B1">
        <w:rPr>
          <w:rFonts w:ascii="標楷體" w:eastAsia="標楷體" w:hAnsi="標楷體" w:hint="eastAsia"/>
          <w:b/>
        </w:rPr>
        <w:t>後實施，修正時亦同。</w:t>
      </w:r>
    </w:p>
    <w:p w14:paraId="23687C54" w14:textId="528AF96C" w:rsidR="00DD5D8D" w:rsidRPr="00DE28B1" w:rsidRDefault="00DD5D8D">
      <w:pPr>
        <w:widowControl/>
        <w:rPr>
          <w:rFonts w:ascii="標楷體" w:eastAsia="標楷體" w:hAnsi="標楷體"/>
        </w:rPr>
      </w:pPr>
    </w:p>
    <w:p w14:paraId="388F7502" w14:textId="7288A038" w:rsidR="00203852" w:rsidRPr="00DE28B1" w:rsidRDefault="00203852">
      <w:pPr>
        <w:widowControl/>
        <w:rPr>
          <w:rFonts w:ascii="標楷體" w:eastAsia="標楷體" w:hAnsi="標楷體"/>
        </w:rPr>
      </w:pPr>
    </w:p>
    <w:p w14:paraId="7E778405" w14:textId="4A10A170" w:rsidR="00203852" w:rsidRPr="00DE28B1" w:rsidRDefault="00203852">
      <w:pPr>
        <w:widowControl/>
        <w:rPr>
          <w:rFonts w:ascii="標楷體" w:eastAsia="標楷體" w:hAnsi="標楷體"/>
        </w:rPr>
      </w:pPr>
    </w:p>
    <w:p w14:paraId="7B0E15A2" w14:textId="6660E0C9" w:rsidR="00203852" w:rsidRPr="00DE28B1" w:rsidRDefault="00203852">
      <w:pPr>
        <w:widowControl/>
        <w:rPr>
          <w:rFonts w:ascii="標楷體" w:eastAsia="標楷體" w:hAnsi="標楷體"/>
        </w:rPr>
      </w:pPr>
    </w:p>
    <w:p w14:paraId="2D9C5F74" w14:textId="6306B636" w:rsidR="00203852" w:rsidRPr="00DE28B1" w:rsidRDefault="00203852">
      <w:pPr>
        <w:widowControl/>
        <w:rPr>
          <w:rFonts w:ascii="標楷體" w:eastAsia="標楷體" w:hAnsi="標楷體"/>
        </w:rPr>
      </w:pPr>
    </w:p>
    <w:p w14:paraId="138923FD" w14:textId="0F3669BE" w:rsidR="00203852" w:rsidRPr="00DE28B1" w:rsidRDefault="00203852">
      <w:pPr>
        <w:widowControl/>
        <w:rPr>
          <w:rFonts w:ascii="標楷體" w:eastAsia="標楷體" w:hAnsi="標楷體"/>
        </w:rPr>
      </w:pPr>
    </w:p>
    <w:p w14:paraId="358366C8" w14:textId="0D0AC872" w:rsidR="00203852" w:rsidRPr="00DE28B1" w:rsidRDefault="00203852">
      <w:pPr>
        <w:widowControl/>
        <w:rPr>
          <w:rFonts w:ascii="標楷體" w:eastAsia="標楷體" w:hAnsi="標楷體"/>
        </w:rPr>
      </w:pPr>
    </w:p>
    <w:p w14:paraId="71B88352" w14:textId="4E92CCAF" w:rsidR="00203852" w:rsidRPr="00DE28B1" w:rsidRDefault="00203852">
      <w:pPr>
        <w:widowControl/>
        <w:rPr>
          <w:rFonts w:ascii="標楷體" w:eastAsia="標楷體" w:hAnsi="標楷體"/>
        </w:rPr>
      </w:pPr>
    </w:p>
    <w:p w14:paraId="70C344FD" w14:textId="0E3AA1F0" w:rsidR="00203852" w:rsidRPr="00DE28B1" w:rsidRDefault="00203852">
      <w:pPr>
        <w:widowControl/>
        <w:rPr>
          <w:rFonts w:ascii="標楷體" w:eastAsia="標楷體" w:hAnsi="標楷體"/>
        </w:rPr>
      </w:pPr>
    </w:p>
    <w:p w14:paraId="7A6329C2" w14:textId="4945F2CF" w:rsidR="00203852" w:rsidRPr="00DE28B1" w:rsidRDefault="00203852">
      <w:pPr>
        <w:widowControl/>
        <w:rPr>
          <w:rFonts w:ascii="標楷體" w:eastAsia="標楷體" w:hAnsi="標楷體"/>
        </w:rPr>
      </w:pPr>
    </w:p>
    <w:p w14:paraId="1B80C871" w14:textId="36965757" w:rsidR="00203852" w:rsidRPr="00DE28B1" w:rsidRDefault="00203852">
      <w:pPr>
        <w:widowControl/>
        <w:rPr>
          <w:rFonts w:ascii="標楷體" w:eastAsia="標楷體" w:hAnsi="標楷體"/>
        </w:rPr>
      </w:pPr>
    </w:p>
    <w:p w14:paraId="40A1789A" w14:textId="0D9C772D" w:rsidR="00203852" w:rsidRPr="00DE28B1" w:rsidRDefault="00203852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203852" w:rsidRPr="00DE28B1" w:rsidSect="00955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8F02" w14:textId="77777777" w:rsidR="004520DE" w:rsidRDefault="004520DE" w:rsidP="00DD507D">
      <w:r>
        <w:separator/>
      </w:r>
    </w:p>
  </w:endnote>
  <w:endnote w:type="continuationSeparator" w:id="0">
    <w:p w14:paraId="20EB57E9" w14:textId="77777777" w:rsidR="004520DE" w:rsidRDefault="004520DE" w:rsidP="00DD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86C44" w14:textId="77777777" w:rsidR="004520DE" w:rsidRDefault="004520DE" w:rsidP="00DD507D">
      <w:r>
        <w:separator/>
      </w:r>
    </w:p>
  </w:footnote>
  <w:footnote w:type="continuationSeparator" w:id="0">
    <w:p w14:paraId="0E342BF8" w14:textId="77777777" w:rsidR="004520DE" w:rsidRDefault="004520DE" w:rsidP="00DD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693E"/>
    <w:multiLevelType w:val="hybridMultilevel"/>
    <w:tmpl w:val="86920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15437D"/>
    <w:multiLevelType w:val="hybridMultilevel"/>
    <w:tmpl w:val="9A6E1C30"/>
    <w:lvl w:ilvl="0" w:tplc="8B20BBAC">
      <w:start w:val="1"/>
      <w:numFmt w:val="decimal"/>
      <w:lvlText w:val="（%1)"/>
      <w:lvlJc w:val="left"/>
      <w:pPr>
        <w:tabs>
          <w:tab w:val="num" w:pos="340"/>
        </w:tabs>
        <w:ind w:left="454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C65723"/>
    <w:multiLevelType w:val="multilevel"/>
    <w:tmpl w:val="FB9890E2"/>
    <w:lvl w:ilvl="0">
      <w:start w:val="1"/>
      <w:numFmt w:val="decimal"/>
      <w:lvlText w:val="（%1)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27FAA"/>
    <w:multiLevelType w:val="hybridMultilevel"/>
    <w:tmpl w:val="C3FC36FC"/>
    <w:lvl w:ilvl="0" w:tplc="CB0E65E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80C0EA9"/>
    <w:multiLevelType w:val="multilevel"/>
    <w:tmpl w:val="C240BE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90325"/>
    <w:multiLevelType w:val="multilevel"/>
    <w:tmpl w:val="7FAC5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00DB0"/>
    <w:multiLevelType w:val="multilevel"/>
    <w:tmpl w:val="872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6623D"/>
    <w:multiLevelType w:val="multilevel"/>
    <w:tmpl w:val="19481E56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8" w15:restartNumberingAfterBreak="0">
    <w:nsid w:val="4FDC7298"/>
    <w:multiLevelType w:val="hybridMultilevel"/>
    <w:tmpl w:val="E7BC9CEE"/>
    <w:lvl w:ilvl="0" w:tplc="47142F38">
      <w:start w:val="1"/>
      <w:numFmt w:val="decimal"/>
      <w:lvlText w:val="（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F62CBF"/>
    <w:multiLevelType w:val="hybridMultilevel"/>
    <w:tmpl w:val="E7BC9CEE"/>
    <w:lvl w:ilvl="0" w:tplc="47142F38">
      <w:start w:val="1"/>
      <w:numFmt w:val="decimal"/>
      <w:lvlText w:val="（%1)"/>
      <w:lvlJc w:val="left"/>
      <w:pPr>
        <w:ind w:left="1317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97" w:hanging="480"/>
      </w:p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lowerLetter"/>
      <w:lvlText w:val="%5)"/>
      <w:lvlJc w:val="left"/>
      <w:pPr>
        <w:ind w:left="3237" w:hanging="480"/>
      </w:p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lowerLetter"/>
      <w:lvlText w:val="%8)"/>
      <w:lvlJc w:val="left"/>
      <w:pPr>
        <w:ind w:left="4677" w:hanging="480"/>
      </w:p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abstractNum w:abstractNumId="10" w15:restartNumberingAfterBreak="0">
    <w:nsid w:val="591E176A"/>
    <w:multiLevelType w:val="multilevel"/>
    <w:tmpl w:val="086C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87B48"/>
    <w:multiLevelType w:val="hybridMultilevel"/>
    <w:tmpl w:val="E7BC9CEE"/>
    <w:lvl w:ilvl="0" w:tplc="47142F38">
      <w:start w:val="1"/>
      <w:numFmt w:val="decimal"/>
      <w:lvlText w:val="（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A823895"/>
    <w:multiLevelType w:val="multilevel"/>
    <w:tmpl w:val="E1645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8285C"/>
    <w:multiLevelType w:val="multilevel"/>
    <w:tmpl w:val="A3CC5B9A"/>
    <w:lvl w:ilvl="0">
      <w:start w:val="1"/>
      <w:numFmt w:val="decimal"/>
      <w:lvlText w:val="%1."/>
      <w:lvlJc w:val="left"/>
      <w:pPr>
        <w:tabs>
          <w:tab w:val="num" w:pos="837"/>
        </w:tabs>
        <w:ind w:left="837" w:hanging="35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  <w:rPr>
        <w:rFonts w:hint="eastAsia"/>
      </w:rPr>
    </w:lvl>
  </w:abstractNum>
  <w:abstractNum w:abstractNumId="14" w15:restartNumberingAfterBreak="0">
    <w:nsid w:val="6BF30CD5"/>
    <w:multiLevelType w:val="hybridMultilevel"/>
    <w:tmpl w:val="FB9890E2"/>
    <w:lvl w:ilvl="0" w:tplc="47142F38">
      <w:start w:val="1"/>
      <w:numFmt w:val="decimal"/>
      <w:lvlText w:val="（%1)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AA7E06"/>
    <w:multiLevelType w:val="multilevel"/>
    <w:tmpl w:val="089ED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854506"/>
    <w:multiLevelType w:val="multilevel"/>
    <w:tmpl w:val="80386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43B35"/>
    <w:multiLevelType w:val="multilevel"/>
    <w:tmpl w:val="3F284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70321D"/>
    <w:multiLevelType w:val="multilevel"/>
    <w:tmpl w:val="E7BC9CEE"/>
    <w:lvl w:ilvl="0">
      <w:start w:val="1"/>
      <w:numFmt w:val="decimal"/>
      <w:lvlText w:val="（%1)"/>
      <w:lvlJc w:val="left"/>
      <w:pPr>
        <w:ind w:left="120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0"/>
  </w:num>
  <w:num w:numId="5">
    <w:abstractNumId w:val="12"/>
  </w:num>
  <w:num w:numId="6">
    <w:abstractNumId w:val="16"/>
  </w:num>
  <w:num w:numId="7">
    <w:abstractNumId w:val="13"/>
  </w:num>
  <w:num w:numId="8">
    <w:abstractNumId w:val="13"/>
    <w:lvlOverride w:ilvl="1">
      <w:lvl w:ilvl="1">
        <w:numFmt w:val="lowerLetter"/>
        <w:lvlText w:val="%2."/>
        <w:lvlJc w:val="left"/>
      </w:lvl>
    </w:lvlOverride>
  </w:num>
  <w:num w:numId="9">
    <w:abstractNumId w:val="13"/>
    <w:lvlOverride w:ilvl="1">
      <w:lvl w:ilvl="1">
        <w:numFmt w:val="lowerLetter"/>
        <w:lvlText w:val="%2."/>
        <w:lvlJc w:val="left"/>
      </w:lvl>
    </w:lvlOverride>
  </w:num>
  <w:num w:numId="10">
    <w:abstractNumId w:val="14"/>
  </w:num>
  <w:num w:numId="11">
    <w:abstractNumId w:val="2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1"/>
  </w:num>
  <w:num w:numId="19">
    <w:abstractNumId w:val="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E"/>
    <w:rsid w:val="00000BE3"/>
    <w:rsid w:val="000040B9"/>
    <w:rsid w:val="00006205"/>
    <w:rsid w:val="00010D03"/>
    <w:rsid w:val="00012733"/>
    <w:rsid w:val="000243D0"/>
    <w:rsid w:val="00034BFB"/>
    <w:rsid w:val="0003742A"/>
    <w:rsid w:val="00057A42"/>
    <w:rsid w:val="000711DA"/>
    <w:rsid w:val="00083FBD"/>
    <w:rsid w:val="000848DA"/>
    <w:rsid w:val="000A333D"/>
    <w:rsid w:val="000A3CC8"/>
    <w:rsid w:val="000B232D"/>
    <w:rsid w:val="000B2775"/>
    <w:rsid w:val="000B6F2C"/>
    <w:rsid w:val="000C36E1"/>
    <w:rsid w:val="000C667C"/>
    <w:rsid w:val="000D264A"/>
    <w:rsid w:val="000D3565"/>
    <w:rsid w:val="000E0D50"/>
    <w:rsid w:val="000F2259"/>
    <w:rsid w:val="00101D8D"/>
    <w:rsid w:val="00104AF3"/>
    <w:rsid w:val="00107EB9"/>
    <w:rsid w:val="00121E32"/>
    <w:rsid w:val="001227FE"/>
    <w:rsid w:val="001330ED"/>
    <w:rsid w:val="00134AEC"/>
    <w:rsid w:val="0014448A"/>
    <w:rsid w:val="00156886"/>
    <w:rsid w:val="00161AD1"/>
    <w:rsid w:val="00165985"/>
    <w:rsid w:val="00170BE7"/>
    <w:rsid w:val="00183013"/>
    <w:rsid w:val="001903D2"/>
    <w:rsid w:val="00197847"/>
    <w:rsid w:val="001D6298"/>
    <w:rsid w:val="00200B7D"/>
    <w:rsid w:val="00202AAA"/>
    <w:rsid w:val="00203852"/>
    <w:rsid w:val="00206007"/>
    <w:rsid w:val="00220DF0"/>
    <w:rsid w:val="002260D0"/>
    <w:rsid w:val="00226DD2"/>
    <w:rsid w:val="0023515C"/>
    <w:rsid w:val="002472B3"/>
    <w:rsid w:val="00266372"/>
    <w:rsid w:val="00277EC0"/>
    <w:rsid w:val="002B6240"/>
    <w:rsid w:val="002D0BD1"/>
    <w:rsid w:val="002D33C4"/>
    <w:rsid w:val="002E5C3E"/>
    <w:rsid w:val="00303771"/>
    <w:rsid w:val="00307376"/>
    <w:rsid w:val="00320FD6"/>
    <w:rsid w:val="00343F59"/>
    <w:rsid w:val="00350A8B"/>
    <w:rsid w:val="003522ED"/>
    <w:rsid w:val="003566AC"/>
    <w:rsid w:val="00366E69"/>
    <w:rsid w:val="00367AE1"/>
    <w:rsid w:val="00367DD1"/>
    <w:rsid w:val="003A1F83"/>
    <w:rsid w:val="003D6C88"/>
    <w:rsid w:val="003F031D"/>
    <w:rsid w:val="004262C4"/>
    <w:rsid w:val="004430C1"/>
    <w:rsid w:val="00443B73"/>
    <w:rsid w:val="004451C1"/>
    <w:rsid w:val="00447419"/>
    <w:rsid w:val="004520DE"/>
    <w:rsid w:val="004536AE"/>
    <w:rsid w:val="00463589"/>
    <w:rsid w:val="0047574D"/>
    <w:rsid w:val="00487CB1"/>
    <w:rsid w:val="004A0F24"/>
    <w:rsid w:val="004A5E0A"/>
    <w:rsid w:val="004B45E0"/>
    <w:rsid w:val="004B6EEA"/>
    <w:rsid w:val="004B7CE8"/>
    <w:rsid w:val="004C79C1"/>
    <w:rsid w:val="004D368E"/>
    <w:rsid w:val="004E7009"/>
    <w:rsid w:val="004F27F4"/>
    <w:rsid w:val="00514A3E"/>
    <w:rsid w:val="00520218"/>
    <w:rsid w:val="00523D43"/>
    <w:rsid w:val="00531742"/>
    <w:rsid w:val="005419E2"/>
    <w:rsid w:val="00551B59"/>
    <w:rsid w:val="005575F2"/>
    <w:rsid w:val="00560C40"/>
    <w:rsid w:val="00564052"/>
    <w:rsid w:val="00570B8A"/>
    <w:rsid w:val="00576578"/>
    <w:rsid w:val="005804C5"/>
    <w:rsid w:val="00581EA4"/>
    <w:rsid w:val="005828F8"/>
    <w:rsid w:val="00591121"/>
    <w:rsid w:val="005B0303"/>
    <w:rsid w:val="005B4106"/>
    <w:rsid w:val="005C2EBC"/>
    <w:rsid w:val="005C4FF3"/>
    <w:rsid w:val="005C7DF8"/>
    <w:rsid w:val="005E2353"/>
    <w:rsid w:val="005F61EA"/>
    <w:rsid w:val="00605AFA"/>
    <w:rsid w:val="00615E10"/>
    <w:rsid w:val="00615F34"/>
    <w:rsid w:val="00622DBD"/>
    <w:rsid w:val="00623F95"/>
    <w:rsid w:val="006315D4"/>
    <w:rsid w:val="00634EC5"/>
    <w:rsid w:val="00635FA6"/>
    <w:rsid w:val="00642CE5"/>
    <w:rsid w:val="00656599"/>
    <w:rsid w:val="00664940"/>
    <w:rsid w:val="006700F1"/>
    <w:rsid w:val="0067029D"/>
    <w:rsid w:val="0068089A"/>
    <w:rsid w:val="006A0B83"/>
    <w:rsid w:val="006A0E48"/>
    <w:rsid w:val="006A14F6"/>
    <w:rsid w:val="006B3C66"/>
    <w:rsid w:val="006D0897"/>
    <w:rsid w:val="006D3F2F"/>
    <w:rsid w:val="006E2785"/>
    <w:rsid w:val="006E466F"/>
    <w:rsid w:val="006E59B9"/>
    <w:rsid w:val="006F020F"/>
    <w:rsid w:val="006F1728"/>
    <w:rsid w:val="00720730"/>
    <w:rsid w:val="00731209"/>
    <w:rsid w:val="00732909"/>
    <w:rsid w:val="007333E3"/>
    <w:rsid w:val="00735E8B"/>
    <w:rsid w:val="00751AB9"/>
    <w:rsid w:val="00762D65"/>
    <w:rsid w:val="00771B2E"/>
    <w:rsid w:val="007720E1"/>
    <w:rsid w:val="00772889"/>
    <w:rsid w:val="00780F4A"/>
    <w:rsid w:val="00782F0F"/>
    <w:rsid w:val="007836AE"/>
    <w:rsid w:val="007A54E0"/>
    <w:rsid w:val="007A792C"/>
    <w:rsid w:val="007B4B2E"/>
    <w:rsid w:val="007C51A4"/>
    <w:rsid w:val="007C6120"/>
    <w:rsid w:val="007D03DB"/>
    <w:rsid w:val="007E6133"/>
    <w:rsid w:val="007F3457"/>
    <w:rsid w:val="00842E92"/>
    <w:rsid w:val="0084624D"/>
    <w:rsid w:val="00861669"/>
    <w:rsid w:val="00872C37"/>
    <w:rsid w:val="008868B7"/>
    <w:rsid w:val="00887AA6"/>
    <w:rsid w:val="00887DDA"/>
    <w:rsid w:val="00894DC4"/>
    <w:rsid w:val="008A142B"/>
    <w:rsid w:val="008B05F7"/>
    <w:rsid w:val="008B0AC2"/>
    <w:rsid w:val="008D761E"/>
    <w:rsid w:val="008E175B"/>
    <w:rsid w:val="008E42B4"/>
    <w:rsid w:val="008F23F2"/>
    <w:rsid w:val="00907204"/>
    <w:rsid w:val="009236A7"/>
    <w:rsid w:val="009311D7"/>
    <w:rsid w:val="00951748"/>
    <w:rsid w:val="00955666"/>
    <w:rsid w:val="00965E3C"/>
    <w:rsid w:val="00966BC8"/>
    <w:rsid w:val="009838B2"/>
    <w:rsid w:val="00984E6D"/>
    <w:rsid w:val="0098556E"/>
    <w:rsid w:val="00996E75"/>
    <w:rsid w:val="009A5504"/>
    <w:rsid w:val="009A5C46"/>
    <w:rsid w:val="009B36E0"/>
    <w:rsid w:val="009B7E92"/>
    <w:rsid w:val="009D558E"/>
    <w:rsid w:val="009D6F8E"/>
    <w:rsid w:val="009D7E18"/>
    <w:rsid w:val="009E78A1"/>
    <w:rsid w:val="00A04FF0"/>
    <w:rsid w:val="00A15ECA"/>
    <w:rsid w:val="00A17474"/>
    <w:rsid w:val="00A22D42"/>
    <w:rsid w:val="00A278AB"/>
    <w:rsid w:val="00A3369D"/>
    <w:rsid w:val="00A3738E"/>
    <w:rsid w:val="00A577E9"/>
    <w:rsid w:val="00A60F79"/>
    <w:rsid w:val="00A61B14"/>
    <w:rsid w:val="00A70C51"/>
    <w:rsid w:val="00A723A6"/>
    <w:rsid w:val="00A72D77"/>
    <w:rsid w:val="00A73D0F"/>
    <w:rsid w:val="00A82943"/>
    <w:rsid w:val="00A92DFD"/>
    <w:rsid w:val="00AB4432"/>
    <w:rsid w:val="00AD6964"/>
    <w:rsid w:val="00AE2F25"/>
    <w:rsid w:val="00AE6CAF"/>
    <w:rsid w:val="00AF7514"/>
    <w:rsid w:val="00B037C4"/>
    <w:rsid w:val="00B03D9B"/>
    <w:rsid w:val="00B044CD"/>
    <w:rsid w:val="00B22E25"/>
    <w:rsid w:val="00B31748"/>
    <w:rsid w:val="00B468C5"/>
    <w:rsid w:val="00B672DB"/>
    <w:rsid w:val="00B67370"/>
    <w:rsid w:val="00B712D0"/>
    <w:rsid w:val="00B87847"/>
    <w:rsid w:val="00BA3AB4"/>
    <w:rsid w:val="00BA7612"/>
    <w:rsid w:val="00BA7934"/>
    <w:rsid w:val="00BB618D"/>
    <w:rsid w:val="00BC1D31"/>
    <w:rsid w:val="00BD0D1E"/>
    <w:rsid w:val="00BF2B7C"/>
    <w:rsid w:val="00BF2D8D"/>
    <w:rsid w:val="00BF59C0"/>
    <w:rsid w:val="00C11C16"/>
    <w:rsid w:val="00C124EC"/>
    <w:rsid w:val="00C32768"/>
    <w:rsid w:val="00C37AD9"/>
    <w:rsid w:val="00C4451E"/>
    <w:rsid w:val="00C47FFC"/>
    <w:rsid w:val="00C530B3"/>
    <w:rsid w:val="00C54414"/>
    <w:rsid w:val="00C548CF"/>
    <w:rsid w:val="00C66DF0"/>
    <w:rsid w:val="00C74F0A"/>
    <w:rsid w:val="00C75053"/>
    <w:rsid w:val="00C75B5E"/>
    <w:rsid w:val="00C9553E"/>
    <w:rsid w:val="00C97194"/>
    <w:rsid w:val="00CA1DC4"/>
    <w:rsid w:val="00CB0156"/>
    <w:rsid w:val="00CB7F4A"/>
    <w:rsid w:val="00CC0F68"/>
    <w:rsid w:val="00CC78C7"/>
    <w:rsid w:val="00CD5997"/>
    <w:rsid w:val="00CD5BEF"/>
    <w:rsid w:val="00CE0D3A"/>
    <w:rsid w:val="00CF2D69"/>
    <w:rsid w:val="00CF494E"/>
    <w:rsid w:val="00D005A9"/>
    <w:rsid w:val="00D018C7"/>
    <w:rsid w:val="00D124C9"/>
    <w:rsid w:val="00D14C2D"/>
    <w:rsid w:val="00D31EF3"/>
    <w:rsid w:val="00D355B0"/>
    <w:rsid w:val="00D36D7F"/>
    <w:rsid w:val="00D51C7F"/>
    <w:rsid w:val="00D51FD1"/>
    <w:rsid w:val="00D562D9"/>
    <w:rsid w:val="00D61F11"/>
    <w:rsid w:val="00D731E6"/>
    <w:rsid w:val="00D82913"/>
    <w:rsid w:val="00D84D05"/>
    <w:rsid w:val="00D8599E"/>
    <w:rsid w:val="00D94D5E"/>
    <w:rsid w:val="00DA0B9F"/>
    <w:rsid w:val="00DA6B67"/>
    <w:rsid w:val="00DC252B"/>
    <w:rsid w:val="00DD507D"/>
    <w:rsid w:val="00DD5D8D"/>
    <w:rsid w:val="00DD706B"/>
    <w:rsid w:val="00DE28B1"/>
    <w:rsid w:val="00DF18A2"/>
    <w:rsid w:val="00DF72CE"/>
    <w:rsid w:val="00E0128B"/>
    <w:rsid w:val="00E107A7"/>
    <w:rsid w:val="00E3311C"/>
    <w:rsid w:val="00E40443"/>
    <w:rsid w:val="00E45DC6"/>
    <w:rsid w:val="00E576B4"/>
    <w:rsid w:val="00E66925"/>
    <w:rsid w:val="00E6700B"/>
    <w:rsid w:val="00E71243"/>
    <w:rsid w:val="00EB7C54"/>
    <w:rsid w:val="00EE06A4"/>
    <w:rsid w:val="00EF0628"/>
    <w:rsid w:val="00EF07C3"/>
    <w:rsid w:val="00F027A2"/>
    <w:rsid w:val="00F06D84"/>
    <w:rsid w:val="00F14CCE"/>
    <w:rsid w:val="00F2194F"/>
    <w:rsid w:val="00F30686"/>
    <w:rsid w:val="00F354DF"/>
    <w:rsid w:val="00F40705"/>
    <w:rsid w:val="00F428BF"/>
    <w:rsid w:val="00F436ED"/>
    <w:rsid w:val="00F44A9E"/>
    <w:rsid w:val="00F4501F"/>
    <w:rsid w:val="00F51313"/>
    <w:rsid w:val="00F53AF0"/>
    <w:rsid w:val="00F62B35"/>
    <w:rsid w:val="00F7493B"/>
    <w:rsid w:val="00F75E31"/>
    <w:rsid w:val="00F8273A"/>
    <w:rsid w:val="00F8637E"/>
    <w:rsid w:val="00FA0706"/>
    <w:rsid w:val="00FA77CF"/>
    <w:rsid w:val="00FD76AB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4D4CF"/>
  <w15:docId w15:val="{40E5238E-9EAB-4BAB-8C2F-E746D902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4501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D69"/>
    <w:rPr>
      <w:b/>
      <w:bCs/>
    </w:rPr>
  </w:style>
  <w:style w:type="character" w:styleId="a4">
    <w:name w:val="Hyperlink"/>
    <w:basedOn w:val="a0"/>
    <w:uiPriority w:val="99"/>
    <w:semiHidden/>
    <w:unhideWhenUsed/>
    <w:rsid w:val="00581EA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81E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D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50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4A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A54E0"/>
    <w:pPr>
      <w:ind w:firstLineChars="200" w:firstLine="420"/>
    </w:pPr>
  </w:style>
  <w:style w:type="character" w:customStyle="1" w:styleId="20">
    <w:name w:val="標題 2 字元"/>
    <w:basedOn w:val="a0"/>
    <w:link w:val="2"/>
    <w:uiPriority w:val="9"/>
    <w:rsid w:val="00F4501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style9">
    <w:name w:val="style9"/>
    <w:basedOn w:val="a0"/>
    <w:rsid w:val="00F4501F"/>
  </w:style>
  <w:style w:type="paragraph" w:customStyle="1" w:styleId="style91">
    <w:name w:val="style91"/>
    <w:basedOn w:val="a"/>
    <w:rsid w:val="00F450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16D5-2280-42A7-9D9E-F8F79699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陳奕翔</dc:creator>
  <cp:lastModifiedBy>何慧貞</cp:lastModifiedBy>
  <cp:revision>2</cp:revision>
  <cp:lastPrinted>2021-03-26T01:01:00Z</cp:lastPrinted>
  <dcterms:created xsi:type="dcterms:W3CDTF">2022-08-09T10:01:00Z</dcterms:created>
  <dcterms:modified xsi:type="dcterms:W3CDTF">2022-08-09T10:01:00Z</dcterms:modified>
</cp:coreProperties>
</file>